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05C37" w14:textId="6B35F40F" w:rsidR="000C5B0B" w:rsidRDefault="00036891" w:rsidP="000C5B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  <w:r w:rsidR="000C5B0B" w:rsidRPr="000C5B0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14:paraId="1566999E" w14:textId="293E858B" w:rsidR="00E7098C" w:rsidRPr="000C5B0B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45B9E564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A4752" w:rsidRPr="00CA4752">
        <w:rPr>
          <w:rFonts w:ascii="Times New Roman" w:hAnsi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2C9E05C9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</w:t>
      </w:r>
      <w:r w:rsidR="006D4387">
        <w:rPr>
          <w:rFonts w:ascii="Times New Roman" w:hAnsi="Times New Roman" w:cs="Times New Roman"/>
          <w:sz w:val="28"/>
          <w:szCs w:val="28"/>
          <w:u w:val="single"/>
        </w:rPr>
        <w:t xml:space="preserve">темы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521FAE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521FAE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599CC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70D6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27C7B2F" w14:textId="325C8554" w:rsidR="00105260" w:rsidRPr="00B503F0" w:rsidRDefault="00105260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60A00DDB" w:rsidR="00E7098C" w:rsidRPr="00B503F0" w:rsidRDefault="00521FAE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3F1F156" w:rsidR="00E7098C" w:rsidRPr="00B503F0" w:rsidRDefault="00521FAE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3120F26" w:rsidR="00E7098C" w:rsidRPr="00B503F0" w:rsidRDefault="00521FAE" w:rsidP="00521FA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04A3" w14:textId="7412803A" w:rsidR="008A02FC" w:rsidRPr="008A02FC" w:rsidRDefault="008A02FC" w:rsidP="008A02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академическую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а также базовые</w:t>
            </w:r>
            <w:r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граммат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386D90DF" w14:textId="741A29A0" w:rsidR="008A02FC" w:rsidRPr="008A02FC" w:rsidRDefault="008A02FC" w:rsidP="008A02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  <w:p w14:paraId="0FF362FD" w14:textId="003C8FC5" w:rsidR="00E7098C" w:rsidRPr="00B503F0" w:rsidRDefault="00E7098C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D277D" w14:textId="486A69A4" w:rsidR="007C5DB2" w:rsidRPr="00B50DDE" w:rsidRDefault="007C5DB2" w:rsidP="007C5DB2">
            <w:pPr>
              <w:widowControl w:val="0"/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Прочитайте текст </w:t>
            </w:r>
            <w:r w:rsidR="00E066A9">
              <w:rPr>
                <w:rFonts w:ascii="Times New Roman" w:hAnsi="Times New Roman" w:cs="Times New Roman"/>
                <w:b/>
                <w:bCs/>
                <w:iCs/>
              </w:rPr>
              <w:t xml:space="preserve">задания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и установите соответствие между определениями и терминами. Порядковый номер разместите после буквы (без пробела)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7C5DB2" w14:paraId="75506575" w14:textId="77777777" w:rsidTr="005849C2">
              <w:tc>
                <w:tcPr>
                  <w:tcW w:w="2864" w:type="dxa"/>
                </w:tcPr>
                <w:p w14:paraId="2D284E63" w14:textId="77777777" w:rsidR="007C5DB2" w:rsidRPr="00891D64" w:rsidRDefault="007C5DB2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Определение</w:t>
                  </w:r>
                </w:p>
              </w:tc>
              <w:tc>
                <w:tcPr>
                  <w:tcW w:w="2864" w:type="dxa"/>
                </w:tcPr>
                <w:p w14:paraId="7E53F0F8" w14:textId="77777777" w:rsidR="007C5DB2" w:rsidRPr="00891D64" w:rsidRDefault="007C5DB2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</w:tr>
            <w:tr w:rsidR="007C5DB2" w14:paraId="4F5BED2B" w14:textId="77777777" w:rsidTr="005849C2">
              <w:tc>
                <w:tcPr>
                  <w:tcW w:w="2864" w:type="dxa"/>
                </w:tcPr>
                <w:p w14:paraId="28513403" w14:textId="16B564D1" w:rsidR="007C5DB2" w:rsidRPr="002427CF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="002427CF" w:rsidRPr="002427CF">
                    <w:rPr>
                      <w:rFonts w:ascii="Times New Roman" w:hAnsi="Times New Roman" w:cs="Times New Roman"/>
                      <w:lang w:val="en-US"/>
                    </w:rPr>
                    <w:t>a carriage on a train where passengers can have a meal</w:t>
                  </w:r>
                </w:p>
              </w:tc>
              <w:tc>
                <w:tcPr>
                  <w:tcW w:w="2864" w:type="dxa"/>
                </w:tcPr>
                <w:p w14:paraId="4E453054" w14:textId="5182A7B8" w:rsidR="007C5DB2" w:rsidRPr="0070784B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70784B">
                    <w:rPr>
                      <w:rFonts w:ascii="Times New Roman" w:hAnsi="Times New Roman" w:cs="Times New Roman"/>
                      <w:iCs/>
                      <w:lang w:val="en-US"/>
                    </w:rPr>
                    <w:t>1) voltage</w:t>
                  </w:r>
                </w:p>
              </w:tc>
            </w:tr>
            <w:tr w:rsidR="007C5DB2" w14:paraId="0D3A480E" w14:textId="77777777" w:rsidTr="005849C2">
              <w:tc>
                <w:tcPr>
                  <w:tcW w:w="2864" w:type="dxa"/>
                </w:tcPr>
                <w:p w14:paraId="14A65E9E" w14:textId="7F5050BC" w:rsidR="007C5DB2" w:rsidRPr="002427CF" w:rsidRDefault="007C5DB2" w:rsidP="002427CF">
                  <w:pPr>
                    <w:pStyle w:val="Default"/>
                    <w:rPr>
                      <w:sz w:val="20"/>
                      <w:szCs w:val="20"/>
                      <w:lang w:val="en-US"/>
                    </w:rPr>
                  </w:pPr>
                  <w:r w:rsidRPr="002427CF">
                    <w:rPr>
                      <w:iCs/>
                      <w:sz w:val="20"/>
                      <w:szCs w:val="20"/>
                    </w:rPr>
                    <w:t>Б</w:t>
                  </w:r>
                  <w:r w:rsidRPr="002427CF">
                    <w:rPr>
                      <w:iCs/>
                      <w:sz w:val="20"/>
                      <w:szCs w:val="20"/>
                      <w:lang w:val="en-US"/>
                    </w:rPr>
                    <w:t xml:space="preserve">) </w:t>
                  </w:r>
                  <w:r w:rsidR="0070784B" w:rsidRPr="002427CF">
                    <w:rPr>
                      <w:sz w:val="20"/>
                      <w:szCs w:val="20"/>
                      <w:lang w:val="en-US"/>
                    </w:rPr>
                    <w:t xml:space="preserve">is a passenger train especially for people travelling between home and work daily </w:t>
                  </w:r>
                </w:p>
              </w:tc>
              <w:tc>
                <w:tcPr>
                  <w:tcW w:w="2864" w:type="dxa"/>
                </w:tcPr>
                <w:p w14:paraId="4D889EA0" w14:textId="1B9E1519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2) </w:t>
                  </w:r>
                  <w:r w:rsidR="0070784B" w:rsidRPr="0070784B">
                    <w:rPr>
                      <w:rFonts w:ascii="Times New Roman" w:hAnsi="Times New Roman" w:cs="Times New Roman"/>
                    </w:rPr>
                    <w:t>commuter train</w:t>
                  </w:r>
                </w:p>
              </w:tc>
            </w:tr>
            <w:tr w:rsidR="007C5DB2" w14:paraId="5C393B8B" w14:textId="77777777" w:rsidTr="005849C2">
              <w:tc>
                <w:tcPr>
                  <w:tcW w:w="2864" w:type="dxa"/>
                </w:tcPr>
                <w:p w14:paraId="0FEAF218" w14:textId="1CE5CAAF" w:rsidR="007C5DB2" w:rsidRPr="002427CF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Pr="002427CF">
                    <w:rPr>
                      <w:rFonts w:ascii="Times New Roman" w:hAnsi="Times New Roman" w:cs="Times New Roman"/>
                      <w:lang w:val="en-US"/>
                    </w:rPr>
                    <w:t>is the force of an electric current, measured in volts</w:t>
                  </w:r>
                </w:p>
              </w:tc>
              <w:tc>
                <w:tcPr>
                  <w:tcW w:w="2864" w:type="dxa"/>
                </w:tcPr>
                <w:p w14:paraId="3FA7A73F" w14:textId="39824BF1" w:rsidR="00004DE6" w:rsidRPr="00004DE6" w:rsidRDefault="007C5DB2" w:rsidP="00004DE6">
                  <w:pPr>
                    <w:jc w:val="both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 w:rsidR="00AB1594">
                    <w:rPr>
                      <w:rFonts w:ascii="Times New Roman" w:hAnsi="Times New Roman" w:cs="Times New Roman"/>
                      <w:iCs/>
                      <w:lang w:val="en-US"/>
                    </w:rPr>
                    <w:t>switch</w:t>
                  </w:r>
                </w:p>
                <w:p w14:paraId="43562E41" w14:textId="1DC7F92D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</w:p>
              </w:tc>
            </w:tr>
            <w:tr w:rsidR="007C5DB2" w14:paraId="53E7E34D" w14:textId="77777777" w:rsidTr="005849C2">
              <w:tc>
                <w:tcPr>
                  <w:tcW w:w="2864" w:type="dxa"/>
                </w:tcPr>
                <w:p w14:paraId="1AAE2BB9" w14:textId="40694325" w:rsidR="00AB4078" w:rsidRPr="002427CF" w:rsidRDefault="007C5DB2" w:rsidP="00AB4078">
                  <w:pPr>
                    <w:rPr>
                      <w:rFonts w:ascii="Times New Roman" w:hAnsi="Times New Roman" w:cs="Times New Roman"/>
                      <w:vanish/>
                      <w:lang w:val="en-US"/>
                    </w:rPr>
                  </w:pPr>
                  <w:r w:rsidRPr="002427CF"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2427CF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 w:rsidR="00004DE6" w:rsidRPr="002427CF">
                    <w:rPr>
                      <w:rFonts w:ascii="Times New Roman" w:hAnsi="Times New Roman" w:cs="Times New Roman"/>
                      <w:lang w:val="en-US"/>
                    </w:rPr>
                    <w:t xml:space="preserve">is </w:t>
                  </w:r>
                  <w:r w:rsidR="00AB1594">
                    <w:rPr>
                      <w:rFonts w:ascii="Times New Roman" w:hAnsi="Times New Roman" w:cs="Times New Roman"/>
                      <w:lang w:val="en-US"/>
                    </w:rPr>
                    <w:t>a device used for moving trains from one track to another</w:t>
                  </w:r>
                </w:p>
                <w:p w14:paraId="54A962C1" w14:textId="50B80090" w:rsidR="007C5DB2" w:rsidRPr="002427CF" w:rsidRDefault="007C5DB2" w:rsidP="007C5DB2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</w:p>
              </w:tc>
              <w:tc>
                <w:tcPr>
                  <w:tcW w:w="2864" w:type="dxa"/>
                </w:tcPr>
                <w:p w14:paraId="013E73AA" w14:textId="0CC39F6C" w:rsidR="007C5DB2" w:rsidRDefault="007C5DB2" w:rsidP="007C5DB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4) </w:t>
                  </w:r>
                  <w:r w:rsidR="00F649E8">
                    <w:rPr>
                      <w:rFonts w:ascii="Times New Roman" w:hAnsi="Times New Roman" w:cs="Times New Roman"/>
                      <w:iCs/>
                      <w:lang w:val="en-US"/>
                    </w:rPr>
                    <w:t>dining car</w:t>
                  </w:r>
                </w:p>
              </w:tc>
            </w:tr>
          </w:tbl>
          <w:p w14:paraId="07294674" w14:textId="77777777" w:rsidR="00E7098C" w:rsidRPr="00B503F0" w:rsidRDefault="00E7098C" w:rsidP="004D3C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271DA2D" w:rsidR="00E7098C" w:rsidRPr="00B503F0" w:rsidRDefault="004F3CF2" w:rsidP="004F3C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F649E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7078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25468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004D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670D62" w:rsidRPr="00C7770D" w14:paraId="5BCD13A0" w14:textId="77777777" w:rsidTr="00521FA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E6AE" w14:textId="77777777" w:rsidR="00670D62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4D359DB9" w14:textId="2B6320FC" w:rsidR="00105260" w:rsidRPr="00B503F0" w:rsidRDefault="00105260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C8A5CEF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31C2B7E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1ABD657B" w:rsidR="00670D62" w:rsidRPr="00B503F0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AD7F4" w14:textId="00AAB6ED" w:rsidR="00670D62" w:rsidRPr="008A02FC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академическую и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а также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базовые</w:t>
            </w:r>
            <w:r w:rsidRPr="006D4387">
              <w:rPr>
                <w:rFonts w:ascii="Times New Roman" w:eastAsia="Times New Roman" w:hAnsi="Times New Roman" w:cs="Times New Roman"/>
                <w:color w:val="000000"/>
              </w:rPr>
              <w:t xml:space="preserve"> граммати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3E1A7A7D" w14:textId="79A577B0" w:rsidR="00670D62" w:rsidRPr="00B503F0" w:rsidRDefault="00670D62" w:rsidP="00670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CE62" w14:textId="39298F10" w:rsidR="003774FA" w:rsidRPr="00B50DDE" w:rsidRDefault="003774FA" w:rsidP="003774FA">
            <w:pPr>
              <w:widowControl w:val="0"/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Прочитайте текст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задания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и 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>дополн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ите 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 xml:space="preserve">предложения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соответств</w:t>
            </w:r>
            <w:r w:rsidR="00B72896">
              <w:rPr>
                <w:rFonts w:ascii="Times New Roman" w:hAnsi="Times New Roman" w:cs="Times New Roman"/>
                <w:b/>
                <w:bCs/>
                <w:iCs/>
              </w:rPr>
              <w:t>ующими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терминами. Порядковый номер разместите после буквы (без пробела)</w:t>
            </w:r>
          </w:p>
          <w:tbl>
            <w:tblPr>
              <w:tblStyle w:val="ae"/>
              <w:tblW w:w="8592" w:type="dxa"/>
              <w:tblLayout w:type="fixed"/>
              <w:tblLook w:val="04A0" w:firstRow="1" w:lastRow="0" w:firstColumn="1" w:lastColumn="0" w:noHBand="0" w:noVBand="1"/>
            </w:tblPr>
            <w:tblGrid>
              <w:gridCol w:w="2795"/>
              <w:gridCol w:w="2933"/>
              <w:gridCol w:w="2864"/>
            </w:tblGrid>
            <w:tr w:rsidR="00E066A9" w14:paraId="440F595C" w14:textId="21185A9F" w:rsidTr="00E066A9">
              <w:tc>
                <w:tcPr>
                  <w:tcW w:w="2795" w:type="dxa"/>
                  <w:tcBorders>
                    <w:right w:val="single" w:sz="4" w:space="0" w:color="auto"/>
                  </w:tcBorders>
                </w:tcPr>
                <w:p w14:paraId="7A199FAB" w14:textId="45BB2D29" w:rsidR="00E066A9" w:rsidRPr="00F83A86" w:rsidRDefault="00E066A9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Определение</w:t>
                  </w:r>
                </w:p>
              </w:tc>
              <w:tc>
                <w:tcPr>
                  <w:tcW w:w="2933" w:type="dxa"/>
                  <w:tcBorders>
                    <w:left w:val="single" w:sz="4" w:space="0" w:color="auto"/>
                  </w:tcBorders>
                </w:tcPr>
                <w:p w14:paraId="2B0BF182" w14:textId="48462F00" w:rsidR="00E066A9" w:rsidRPr="00F83A86" w:rsidRDefault="00E066A9" w:rsidP="00E066A9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  <w:tc>
                <w:tcPr>
                  <w:tcW w:w="2864" w:type="dxa"/>
                </w:tcPr>
                <w:p w14:paraId="3E593BB6" w14:textId="3C4480BF" w:rsidR="00E066A9" w:rsidRDefault="00E066A9" w:rsidP="00E066A9">
                  <w:r>
                    <w:rPr>
                      <w:rFonts w:ascii="Times New Roman" w:hAnsi="Times New Roman" w:cs="Times New Roman"/>
                      <w:iCs/>
                    </w:rPr>
                    <w:t>Термин</w:t>
                  </w:r>
                </w:p>
              </w:tc>
            </w:tr>
            <w:tr w:rsidR="00E066A9" w:rsidRPr="00C7770D" w14:paraId="17632D0A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  <w:tcBorders>
                    <w:right w:val="single" w:sz="4" w:space="0" w:color="auto"/>
                  </w:tcBorders>
                </w:tcPr>
                <w:p w14:paraId="1BE3EA2D" w14:textId="0DA33398" w:rsidR="00E066A9" w:rsidRPr="00C7770D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lastRenderedPageBreak/>
                    <w:t>А</w:t>
                  </w:r>
                  <w:r w:rsidRPr="00C7770D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Electric locomotives need a (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система</w:t>
                  </w:r>
                  <w:r w:rsidRPr="00C7770D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электроснабжения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</w:p>
              </w:tc>
              <w:tc>
                <w:tcPr>
                  <w:tcW w:w="2933" w:type="dxa"/>
                  <w:tcBorders>
                    <w:left w:val="single" w:sz="4" w:space="0" w:color="auto"/>
                  </w:tcBorders>
                </w:tcPr>
                <w:p w14:paraId="119B8C54" w14:textId="32539E61" w:rsidR="00E066A9" w:rsidRPr="006651D2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iCs/>
                      <w:lang w:val="de-DE"/>
                    </w:rPr>
                    <w:t>steam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-powered locomotive</w:t>
                  </w:r>
                </w:p>
              </w:tc>
            </w:tr>
            <w:tr w:rsidR="00E066A9" w:rsidRPr="00C7770D" w14:paraId="2F2ADC9F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52C386CA" w14:textId="47F67D85" w:rsidR="00E066A9" w:rsidRPr="00632903" w:rsidRDefault="00E066A9" w:rsidP="00E066A9">
                  <w:pPr>
                    <w:pStyle w:val="Default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Б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) </w:t>
                  </w:r>
                  <w:r>
                    <w:rPr>
                      <w:sz w:val="20"/>
                      <w:szCs w:val="20"/>
                      <w:lang w:val="en-US"/>
                    </w:rPr>
                    <w:t>The Shinkansen railway network has 1,435 mm (</w:t>
                  </w:r>
                  <w:r>
                    <w:rPr>
                      <w:sz w:val="20"/>
                      <w:szCs w:val="20"/>
                    </w:rPr>
                    <w:t>стандартная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ширина</w:t>
                  </w:r>
                  <w:r w:rsidRPr="00632903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колеи</w:t>
                  </w:r>
                  <w:r>
                    <w:rPr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2933" w:type="dxa"/>
                </w:tcPr>
                <w:p w14:paraId="3216C907" w14:textId="2CA62638" w:rsidR="00E066A9" w:rsidRPr="00FC53C5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braking system</w:t>
                  </w:r>
                </w:p>
              </w:tc>
            </w:tr>
            <w:tr w:rsidR="00E066A9" w:rsidRPr="00C7770D" w14:paraId="1A8D2C04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1A5E99C1" w14:textId="50B5CAAF" w:rsidR="00E066A9" w:rsidRPr="00851710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>) The United States started building (</w:t>
                  </w:r>
                  <w:r>
                    <w:rPr>
                      <w:rFonts w:ascii="Times New Roman" w:hAnsi="Times New Roman" w:cs="Times New Roman"/>
                      <w:iCs/>
                    </w:rPr>
                    <w:t>локомотивы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на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паровой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тяге</w:t>
                  </w:r>
                  <w:r w:rsidRPr="006651D2"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in 1829.</w:t>
                  </w:r>
                </w:p>
              </w:tc>
              <w:tc>
                <w:tcPr>
                  <w:tcW w:w="2933" w:type="dxa"/>
                </w:tcPr>
                <w:p w14:paraId="59F4AC91" w14:textId="204F6023" w:rsidR="00E066A9" w:rsidRPr="007D1688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>power supply system</w:t>
                  </w:r>
                </w:p>
              </w:tc>
            </w:tr>
            <w:tr w:rsidR="00E066A9" w:rsidRPr="00C7770D" w14:paraId="11142B04" w14:textId="77777777" w:rsidTr="00E066A9">
              <w:trPr>
                <w:gridAfter w:val="1"/>
                <w:wAfter w:w="2864" w:type="dxa"/>
              </w:trPr>
              <w:tc>
                <w:tcPr>
                  <w:tcW w:w="2795" w:type="dxa"/>
                </w:tcPr>
                <w:p w14:paraId="126719E0" w14:textId="5C445606" w:rsidR="00E066A9" w:rsidRPr="00FC53C5" w:rsidRDefault="00E066A9" w:rsidP="00E066A9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The 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>(</w:t>
                  </w:r>
                  <w:r>
                    <w:rPr>
                      <w:rFonts w:ascii="Times New Roman" w:hAnsi="Times New Roman" w:cs="Times New Roman"/>
                      <w:iCs/>
                    </w:rPr>
                    <w:t>тормозная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Cs/>
                    </w:rPr>
                    <w:t>система</w:t>
                  </w:r>
                  <w:r w:rsidRPr="00FC53C5">
                    <w:rPr>
                      <w:rFonts w:ascii="Times New Roman" w:hAnsi="Times New Roman" w:cs="Times New Roman"/>
                      <w:iCs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can bring a train traveling at 300 km/h to a complete standstill in 65 seconds.</w:t>
                  </w:r>
                </w:p>
              </w:tc>
              <w:tc>
                <w:tcPr>
                  <w:tcW w:w="2933" w:type="dxa"/>
                </w:tcPr>
                <w:p w14:paraId="18585DD3" w14:textId="3CA98649" w:rsidR="00E066A9" w:rsidRPr="00FC53C5" w:rsidRDefault="00E066A9" w:rsidP="00E066A9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lang w:val="en-US"/>
                    </w:rPr>
                    <w:t xml:space="preserve"> </w:t>
                  </w:r>
                  <w:r w:rsidR="003774FA">
                    <w:rPr>
                      <w:rFonts w:ascii="Times New Roman" w:hAnsi="Times New Roman" w:cs="Times New Roman"/>
                      <w:iCs/>
                      <w:lang w:val="en-US"/>
                    </w:rPr>
                    <w:t>stan</w:t>
                  </w:r>
                  <w:r w:rsidR="003774FA">
                    <w:rPr>
                      <w:rFonts w:ascii="Times New Roman" w:hAnsi="Times New Roman" w:cs="Times New Roman"/>
                      <w:iCs/>
                      <w:lang w:val="de-DE"/>
                    </w:rPr>
                    <w:t>dar</w:t>
                  </w:r>
                  <w:r w:rsidR="00B72896">
                    <w:rPr>
                      <w:rFonts w:ascii="Times New Roman" w:hAnsi="Times New Roman" w:cs="Times New Roman"/>
                      <w:iCs/>
                      <w:lang w:val="de-DE"/>
                    </w:rPr>
                    <w:t>d</w:t>
                  </w:r>
                  <w:r w:rsidR="003774FA">
                    <w:rPr>
                      <w:rFonts w:ascii="Times New Roman" w:hAnsi="Times New Roman" w:cs="Times New Roman"/>
                      <w:iCs/>
                      <w:lang w:val="de-DE"/>
                    </w:rPr>
                    <w:t xml:space="preserve"> gauge</w:t>
                  </w:r>
                </w:p>
              </w:tc>
            </w:tr>
          </w:tbl>
          <w:p w14:paraId="18D9EE72" w14:textId="77777777" w:rsidR="00670D62" w:rsidRPr="00C7770D" w:rsidRDefault="00670D62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5EAAD6DD" w:rsidR="00670D62" w:rsidRPr="00632903" w:rsidRDefault="00632903" w:rsidP="00670D62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3774F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6651D2">
              <w:rPr>
                <w:rFonts w:ascii="Times New Roman" w:eastAsia="Times New Roman" w:hAnsi="Times New Roman" w:cs="Times New Roman"/>
                <w:color w:val="000000"/>
              </w:rPr>
              <w:t>В1</w:t>
            </w:r>
            <w:r w:rsidR="00FC53C5">
              <w:rPr>
                <w:rFonts w:ascii="Times New Roman" w:eastAsia="Times New Roman" w:hAnsi="Times New Roman" w:cs="Times New Roman"/>
                <w:color w:val="000000"/>
              </w:rPr>
              <w:t>Г2</w:t>
            </w:r>
          </w:p>
        </w:tc>
      </w:tr>
      <w:tr w:rsidR="000E197D" w:rsidRPr="00B503F0" w14:paraId="5F1C5B7D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63C8" w14:textId="77777777" w:rsidR="000E197D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6576D364" w14:textId="1A16600E" w:rsidR="00105260" w:rsidRPr="00B503F0" w:rsidRDefault="00105260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67CB3C2" w:rsidR="000E197D" w:rsidRPr="00B503F0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908ECF3" w:rsidR="000E197D" w:rsidRPr="00B503F0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676E718" w:rsidR="000E197D" w:rsidRPr="00B503F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3BC5" w14:textId="44C03D39" w:rsidR="000E197D" w:rsidRPr="008A02FC" w:rsidRDefault="000E197D" w:rsidP="000E1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 и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дисциплины);</w:t>
            </w:r>
          </w:p>
          <w:p w14:paraId="2EAE95A5" w14:textId="0B309498" w:rsidR="000E197D" w:rsidRPr="00B503F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темы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A571" w14:textId="339BD8A0" w:rsidR="004C02A2" w:rsidRPr="004C02A2" w:rsidRDefault="00666E16" w:rsidP="004C02A2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Прочитайте текст</w:t>
            </w:r>
            <w:r w:rsidR="00B52C4D">
              <w:rPr>
                <w:rFonts w:ascii="Times New Roman" w:hAnsi="Times New Roman" w:cs="Times New Roman"/>
                <w:b/>
                <w:bCs/>
                <w:iCs/>
              </w:rPr>
              <w:t xml:space="preserve"> задания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.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У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становите соответствие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между двумя частями</w:t>
            </w:r>
            <w:r w:rsidR="004C02A2" w:rsidRPr="00B50DDE">
              <w:rPr>
                <w:rFonts w:ascii="Times New Roman" w:hAnsi="Times New Roman" w:cs="Times New Roman"/>
                <w:b/>
                <w:bCs/>
              </w:rPr>
              <w:t xml:space="preserve"> высказывания о важности иностранного языка в профессиональном взаимодействии, используя данные таблицы. </w:t>
            </w:r>
            <w:r w:rsidR="004C02A2" w:rsidRPr="00B50DDE">
              <w:rPr>
                <w:rFonts w:ascii="Times New Roman" w:hAnsi="Times New Roman" w:cs="Times New Roman"/>
                <w:b/>
                <w:bCs/>
                <w:iCs/>
              </w:rPr>
              <w:t>Порядковый номер разместите после буквы (без пробела)</w:t>
            </w:r>
          </w:p>
          <w:tbl>
            <w:tblPr>
              <w:tblStyle w:val="ae"/>
              <w:tblW w:w="5807" w:type="dxa"/>
              <w:tblInd w:w="41" w:type="dxa"/>
              <w:tblLayout w:type="fixed"/>
              <w:tblLook w:val="04A0" w:firstRow="1" w:lastRow="0" w:firstColumn="1" w:lastColumn="0" w:noHBand="0" w:noVBand="1"/>
            </w:tblPr>
            <w:tblGrid>
              <w:gridCol w:w="2845"/>
              <w:gridCol w:w="2962"/>
            </w:tblGrid>
            <w:tr w:rsidR="004C02A2" w:rsidRPr="00E950C7" w14:paraId="72E54047" w14:textId="77777777" w:rsidTr="005849C2">
              <w:tc>
                <w:tcPr>
                  <w:tcW w:w="2845" w:type="dxa"/>
                </w:tcPr>
                <w:p w14:paraId="373CDDDB" w14:textId="77777777" w:rsidR="004C02A2" w:rsidRPr="007E6D54" w:rsidRDefault="004C02A2" w:rsidP="004C02A2">
                  <w:pPr>
                    <w:ind w:left="332"/>
                    <w:rPr>
                      <w:rFonts w:ascii="Times New Roman" w:hAnsi="Times New Roman" w:cs="Times New Roman"/>
                    </w:rPr>
                  </w:pPr>
                  <w:r w:rsidRPr="007E6D54">
                    <w:rPr>
                      <w:rFonts w:ascii="Times New Roman" w:hAnsi="Times New Roman" w:cs="Times New Roman"/>
                    </w:rPr>
                    <w:t>Начало высказывания</w:t>
                  </w:r>
                </w:p>
              </w:tc>
              <w:tc>
                <w:tcPr>
                  <w:tcW w:w="2962" w:type="dxa"/>
                </w:tcPr>
                <w:p w14:paraId="3517F380" w14:textId="77777777" w:rsidR="004C02A2" w:rsidRPr="007E6D54" w:rsidRDefault="004C02A2" w:rsidP="004C02A2">
                  <w:pPr>
                    <w:pStyle w:val="af9"/>
                    <w:ind w:left="372"/>
                    <w:rPr>
                      <w:rFonts w:ascii="Times New Roman" w:hAnsi="Times New Roman" w:cs="Times New Roman"/>
                    </w:rPr>
                  </w:pPr>
                  <w:r w:rsidRPr="007E6D54">
                    <w:rPr>
                      <w:rFonts w:ascii="Times New Roman" w:hAnsi="Times New Roman" w:cs="Times New Roman"/>
                    </w:rPr>
                    <w:t>Продолжение</w:t>
                  </w:r>
                </w:p>
              </w:tc>
            </w:tr>
            <w:tr w:rsidR="004C02A2" w:rsidRPr="007948BF" w14:paraId="1C70A76B" w14:textId="77777777" w:rsidTr="005849C2">
              <w:tc>
                <w:tcPr>
                  <w:tcW w:w="2845" w:type="dxa"/>
                </w:tcPr>
                <w:p w14:paraId="5FDFC845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) Good language skills are important to…</w:t>
                  </w:r>
                </w:p>
              </w:tc>
              <w:tc>
                <w:tcPr>
                  <w:tcW w:w="2962" w:type="dxa"/>
                </w:tcPr>
                <w:p w14:paraId="2712EF3C" w14:textId="77777777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1)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used for international communication </w:t>
                  </w:r>
                </w:p>
              </w:tc>
            </w:tr>
            <w:tr w:rsidR="004C02A2" w:rsidRPr="00E066A9" w14:paraId="24377011" w14:textId="77777777" w:rsidTr="005849C2">
              <w:tc>
                <w:tcPr>
                  <w:tcW w:w="2845" w:type="dxa"/>
                </w:tcPr>
                <w:p w14:paraId="28D36673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English is the most popular language…</w:t>
                  </w:r>
                </w:p>
              </w:tc>
              <w:tc>
                <w:tcPr>
                  <w:tcW w:w="2962" w:type="dxa"/>
                </w:tcPr>
                <w:p w14:paraId="510E148E" w14:textId="137F70E4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>2)</w:t>
                  </w:r>
                  <w:r w:rsidR="00B52C4D"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 are published in English</w:t>
                  </w:r>
                </w:p>
              </w:tc>
            </w:tr>
            <w:tr w:rsidR="004C02A2" w:rsidRPr="00E066A9" w14:paraId="5BAADB98" w14:textId="77777777" w:rsidTr="005849C2">
              <w:tc>
                <w:tcPr>
                  <w:tcW w:w="2845" w:type="dxa"/>
                </w:tcPr>
                <w:p w14:paraId="7DD305E7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Fluency in English opens…</w:t>
                  </w:r>
                </w:p>
              </w:tc>
              <w:tc>
                <w:tcPr>
                  <w:tcW w:w="2962" w:type="dxa"/>
                </w:tcPr>
                <w:p w14:paraId="239664EF" w14:textId="10196D86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3) </w:t>
                  </w:r>
                  <w:r w:rsidR="00B52C4D" w:rsidRPr="00B50DDE">
                    <w:rPr>
                      <w:rFonts w:ascii="Times New Roman" w:hAnsi="Times New Roman" w:cs="Times New Roman"/>
                      <w:lang w:val="en-US"/>
                    </w:rPr>
                    <w:t>communicate with potential partners</w:t>
                  </w:r>
                </w:p>
              </w:tc>
            </w:tr>
            <w:tr w:rsidR="004C02A2" w:rsidRPr="009D0421" w14:paraId="0E146607" w14:textId="77777777" w:rsidTr="005849C2">
              <w:tc>
                <w:tcPr>
                  <w:tcW w:w="2845" w:type="dxa"/>
                </w:tcPr>
                <w:p w14:paraId="44B74DF4" w14:textId="77777777" w:rsidR="004C02A2" w:rsidRPr="007E6D54" w:rsidRDefault="004C02A2" w:rsidP="004C02A2">
                  <w:pPr>
                    <w:ind w:left="-28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r w:rsidRPr="007E6D54">
                    <w:rPr>
                      <w:rFonts w:ascii="Times New Roman" w:hAnsi="Times New Roman" w:cs="Times New Roman"/>
                      <w:lang w:val="en-US"/>
                    </w:rPr>
                    <w:t>The latest technical trends, news and developments…</w:t>
                  </w:r>
                </w:p>
              </w:tc>
              <w:tc>
                <w:tcPr>
                  <w:tcW w:w="2962" w:type="dxa"/>
                </w:tcPr>
                <w:p w14:paraId="47366D85" w14:textId="77777777" w:rsidR="004C02A2" w:rsidRPr="00B50DDE" w:rsidRDefault="004C02A2" w:rsidP="004C02A2">
                  <w:pPr>
                    <w:tabs>
                      <w:tab w:val="num" w:pos="360"/>
                    </w:tabs>
                    <w:ind w:left="12"/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B50DDE">
                    <w:rPr>
                      <w:rFonts w:ascii="Times New Roman" w:hAnsi="Times New Roman" w:cs="Times New Roman"/>
                      <w:lang w:val="en-US"/>
                    </w:rPr>
                    <w:t>4) a wide range of global opportunities</w:t>
                  </w:r>
                </w:p>
              </w:tc>
            </w:tr>
          </w:tbl>
          <w:p w14:paraId="7AAFA33E" w14:textId="77777777" w:rsidR="000E197D" w:rsidRPr="00D00840" w:rsidRDefault="000E197D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13820605" w:rsidR="000E197D" w:rsidRPr="00B503F0" w:rsidRDefault="00AC6B41" w:rsidP="000E197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="00B52C4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Б1В4Г</w:t>
            </w:r>
            <w:r w:rsidR="00B52C4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A9614B" w:rsidRPr="00B503F0" w14:paraId="7470FD5F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0D9B" w14:textId="77777777" w:rsidR="00A9614B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DEEB40F" w14:textId="2093E0DE" w:rsidR="00105260" w:rsidRPr="00B503F0" w:rsidRDefault="00105260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D82E7BE" w:rsidR="00A9614B" w:rsidRPr="00B503F0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применять современные коммуникативные технологии, в том числе на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32013B51" w:rsidR="00A9614B" w:rsidRPr="00B503F0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академического и профессионального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744D5D5A" w:rsidR="00A9614B" w:rsidRPr="00B503F0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381C" w14:textId="4D1369E5" w:rsidR="00A9614B" w:rsidRPr="008A02FC" w:rsidRDefault="00A9614B" w:rsidP="00A961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 и</w:t>
            </w:r>
            <w:r w:rsidRPr="00670D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5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 w:rsidRPr="006D4387">
              <w:rPr>
                <w:rFonts w:ascii="Times New Roman" w:eastAsia="Times New Roman" w:hAnsi="Times New Roman" w:cs="Times New Roman"/>
                <w:color w:val="000000"/>
              </w:rPr>
              <w:t>(по соответствующим разделам дисциплины);</w:t>
            </w:r>
          </w:p>
          <w:p w14:paraId="72CFA9E1" w14:textId="2ED30C5C" w:rsidR="00A9614B" w:rsidRPr="00B503F0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961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диалогические высказывания</w:t>
            </w: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A9614B">
              <w:rPr>
                <w:rFonts w:ascii="Times New Roman" w:eastAsia="Times New Roman" w:hAnsi="Times New Roman" w:cs="Times New Roman"/>
                <w:color w:val="000000"/>
              </w:rPr>
              <w:t xml:space="preserve">монологические сообщения </w:t>
            </w:r>
            <w:r w:rsidRPr="00BF37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36B6" w14:textId="41D1FC0F" w:rsidR="00654F7C" w:rsidRPr="00B50DDE" w:rsidRDefault="00654F7C" w:rsidP="00654F7C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Прочитайте текст </w:t>
            </w:r>
            <w:r w:rsidR="005E3424">
              <w:rPr>
                <w:rFonts w:ascii="Times New Roman" w:hAnsi="Times New Roman" w:cs="Times New Roman"/>
                <w:b/>
                <w:bCs/>
                <w:iCs/>
              </w:rPr>
              <w:t>задания</w:t>
            </w:r>
            <w:r w:rsidR="005E3424" w:rsidRPr="00B50DD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B50DDE">
              <w:rPr>
                <w:rFonts w:ascii="Times New Roman" w:hAnsi="Times New Roman" w:cs="Times New Roman"/>
                <w:b/>
                <w:bCs/>
                <w:iCs/>
              </w:rPr>
              <w:t>и установите соответствие между элементами коммуникативного взаимодействия. Порядковый номер разместите после буквы (без пробела)</w:t>
            </w:r>
          </w:p>
          <w:p w14:paraId="3681DCD4" w14:textId="77777777" w:rsidR="00654F7C" w:rsidRPr="00144E63" w:rsidRDefault="00654F7C" w:rsidP="00654F7C"/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54F7C" w14:paraId="1EDD6CED" w14:textId="77777777" w:rsidTr="005849C2">
              <w:tc>
                <w:tcPr>
                  <w:tcW w:w="2864" w:type="dxa"/>
                </w:tcPr>
                <w:p w14:paraId="2F017C65" w14:textId="77777777" w:rsidR="00654F7C" w:rsidRDefault="00654F7C" w:rsidP="00654F7C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Вопросы</w:t>
                  </w:r>
                </w:p>
              </w:tc>
              <w:tc>
                <w:tcPr>
                  <w:tcW w:w="2864" w:type="dxa"/>
                </w:tcPr>
                <w:p w14:paraId="670DFE30" w14:textId="77777777" w:rsidR="00654F7C" w:rsidRDefault="00654F7C" w:rsidP="00654F7C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Ответы</w:t>
                  </w:r>
                </w:p>
              </w:tc>
            </w:tr>
            <w:tr w:rsidR="00654F7C" w:rsidRPr="009D0421" w14:paraId="6A83E4CE" w14:textId="77777777" w:rsidTr="005849C2">
              <w:tc>
                <w:tcPr>
                  <w:tcW w:w="2864" w:type="dxa"/>
                </w:tcPr>
                <w:p w14:paraId="2FA892BF" w14:textId="77777777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</w:t>
                  </w:r>
                  <w:r w:rsidRPr="00292AF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What does the railway infrastructure include?</w:t>
                  </w:r>
                </w:p>
              </w:tc>
              <w:tc>
                <w:tcPr>
                  <w:tcW w:w="2864" w:type="dxa"/>
                </w:tcPr>
                <w:p w14:paraId="71126A46" w14:textId="6A574BD1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1) </w:t>
                  </w:r>
                  <w:r w:rsidR="00F147D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a vehicle that provides the movement of trains or single cars on the railway tracks.</w:t>
                  </w:r>
                </w:p>
              </w:tc>
            </w:tr>
            <w:tr w:rsidR="00654F7C" w:rsidRPr="009D0421" w14:paraId="268C0B11" w14:textId="77777777" w:rsidTr="005849C2">
              <w:tc>
                <w:tcPr>
                  <w:tcW w:w="2864" w:type="dxa"/>
                </w:tcPr>
                <w:p w14:paraId="60EDA9E5" w14:textId="5F49CEB6" w:rsidR="00654F7C" w:rsidRPr="00654F7C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 What is a locomotive?</w:t>
                  </w:r>
                </w:p>
              </w:tc>
              <w:tc>
                <w:tcPr>
                  <w:tcW w:w="2864" w:type="dxa"/>
                </w:tcPr>
                <w:p w14:paraId="189BA816" w14:textId="28EE23A1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2) </w:t>
                  </w:r>
                  <w:r w:rsidR="005343FF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colour light signals, </w:t>
                  </w:r>
                  <w:r w:rsidR="00E81F3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route and speed signalling, cab signalling</w:t>
                  </w:r>
                </w:p>
              </w:tc>
            </w:tr>
            <w:tr w:rsidR="00654F7C" w:rsidRPr="009D0421" w14:paraId="62F62AAD" w14:textId="77777777" w:rsidTr="005849C2">
              <w:tc>
                <w:tcPr>
                  <w:tcW w:w="2864" w:type="dxa"/>
                </w:tcPr>
                <w:p w14:paraId="6591520E" w14:textId="7B691DBF" w:rsidR="00654F7C" w:rsidRPr="00B1342D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  <w:r w:rsidRPr="00F91E6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) </w:t>
                  </w:r>
                  <w:r w:rsidR="00B1342D" w:rsidRPr="00B1342D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Where do electric l</w:t>
                  </w:r>
                  <w:r w:rsidR="00B1342D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ocomotives get electricity from?</w:t>
                  </w:r>
                </w:p>
              </w:tc>
              <w:tc>
                <w:tcPr>
                  <w:tcW w:w="2864" w:type="dxa"/>
                </w:tcPr>
                <w:p w14:paraId="1305DCD9" w14:textId="77777777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3) rail tracks, bridges, tunnels, train stations, communication and signaling systems, power supply etc.</w:t>
                  </w:r>
                </w:p>
              </w:tc>
            </w:tr>
            <w:tr w:rsidR="00654F7C" w:rsidRPr="009D0421" w14:paraId="4ACD4A61" w14:textId="77777777" w:rsidTr="005849C2">
              <w:tc>
                <w:tcPr>
                  <w:tcW w:w="2864" w:type="dxa"/>
                </w:tcPr>
                <w:p w14:paraId="18D01162" w14:textId="522432F8" w:rsidR="00654F7C" w:rsidRPr="005343FF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  <w:r w:rsidRPr="00F91E6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="005343FF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Which types of signals can be used today?</w:t>
                  </w:r>
                </w:p>
              </w:tc>
              <w:tc>
                <w:tcPr>
                  <w:tcW w:w="2864" w:type="dxa"/>
                </w:tcPr>
                <w:p w14:paraId="01378A9D" w14:textId="15BF1F8A" w:rsidR="00654F7C" w:rsidRPr="00292AF4" w:rsidRDefault="00654F7C" w:rsidP="00654F7C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4)</w:t>
                  </w:r>
                  <w:r w:rsidR="00F147D4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run on electricity from overhead wires, a third rail or an onboard battery.</w:t>
                  </w:r>
                </w:p>
              </w:tc>
            </w:tr>
          </w:tbl>
          <w:p w14:paraId="23B50963" w14:textId="77777777" w:rsidR="00A9614B" w:rsidRPr="00B1342D" w:rsidRDefault="00A9614B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3C685AA2" w:rsidR="00A9614B" w:rsidRPr="00654F7C" w:rsidRDefault="00654F7C" w:rsidP="00A9614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F147D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1342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147D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E81F34">
              <w:rPr>
                <w:rFonts w:ascii="Times New Roman" w:eastAsia="Times New Roman" w:hAnsi="Times New Roman" w:cs="Times New Roman"/>
                <w:color w:val="000000"/>
              </w:rPr>
              <w:t>Г2</w:t>
            </w:r>
          </w:p>
        </w:tc>
      </w:tr>
      <w:tr w:rsidR="003C098E" w:rsidRPr="00E11884" w14:paraId="440EE108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C12C" w14:textId="77777777" w:rsidR="003C098E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FD418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2DB52351" w14:textId="4648F940" w:rsidR="008329F6" w:rsidRPr="00B503F0" w:rsidRDefault="008329F6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BA35ED6" w:rsidR="003C098E" w:rsidRPr="00B503F0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7A26A2" w:rsidR="003C098E" w:rsidRPr="00B503F0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6A290E75" w:rsidR="003C098E" w:rsidRPr="00B503F0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C9737" w14:textId="6D1F5AAF" w:rsidR="003C098E" w:rsidRPr="003C098E" w:rsidRDefault="003C098E" w:rsidP="003C09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3CF61E7F" w14:textId="43CD8497" w:rsidR="003C098E" w:rsidRPr="00B503F0" w:rsidRDefault="003C098E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805E" w14:textId="6883C3EA" w:rsidR="00E11884" w:rsidRPr="00E11884" w:rsidRDefault="00FD4181" w:rsidP="00FD4181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Расположите элементы в правильной последовательности, чтобы получилось утвердительное предложение</w:t>
            </w:r>
            <w:r w:rsid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 w:rsidR="00075FFF"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 w:rsid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="00075FFF"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 w:rsidR="00E118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5E503AF8" w14:textId="4B1B6D1B" w:rsidR="00FD4181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passenger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coaches</w:t>
            </w:r>
          </w:p>
          <w:p w14:paraId="536B2F2B" w14:textId="2706116A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electric</w:t>
            </w:r>
          </w:p>
          <w:p w14:paraId="389D3B01" w14:textId="1D0D139D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3)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</w:p>
          <w:p w14:paraId="2B22F494" w14:textId="5854F6D2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4) </w:t>
            </w:r>
            <w:r w:rsidR="00E11884"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all</w:t>
            </w:r>
          </w:p>
          <w:p w14:paraId="7B1F3109" w14:textId="71C4F27B" w:rsidR="00075FFF" w:rsidRPr="00E11884" w:rsidRDefault="00075FFF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5)</w:t>
            </w:r>
            <w:r w:rsidR="00E1188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heating system</w:t>
            </w:r>
          </w:p>
          <w:p w14:paraId="01CF920F" w14:textId="77777777" w:rsid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6) equipped with</w:t>
            </w:r>
          </w:p>
          <w:p w14:paraId="40060501" w14:textId="77777777" w:rsid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E11884" w:rsidRPr="009D0421" w14:paraId="2176690D" w14:textId="4BB6D1C5" w:rsidTr="00E11884">
              <w:tc>
                <w:tcPr>
                  <w:tcW w:w="454" w:type="dxa"/>
                </w:tcPr>
                <w:p w14:paraId="41FADBB1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FCAF77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8841B6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F1BCE01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8BACDD0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F9A56E5" w14:textId="77777777" w:rsidR="00E11884" w:rsidRPr="00726BF9" w:rsidRDefault="00E11884" w:rsidP="00E11884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48FCBDC9" w14:textId="1322FB0E" w:rsidR="00E11884" w:rsidRPr="00E11884" w:rsidRDefault="00E11884" w:rsidP="00FD418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3CFD1EBD" w:rsidR="003C098E" w:rsidRPr="00960850" w:rsidRDefault="00960850" w:rsidP="003C098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413625</w:t>
            </w:r>
          </w:p>
        </w:tc>
      </w:tr>
      <w:tr w:rsidR="00014C25" w:rsidRPr="00014C25" w14:paraId="1BC311C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8129" w14:textId="77777777" w:rsidR="00014C25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9DBD7E9" w14:textId="30D235CA" w:rsidR="008329F6" w:rsidRPr="00B503F0" w:rsidRDefault="008329F6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65B6276" w:rsidR="00014C25" w:rsidRPr="00B503F0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применять современные коммуникативные технологии, в том числе на иностранном(ых) языке(ах),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ADD33F1" w:rsidR="00014C25" w:rsidRPr="00B503F0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академического и профессионального взаимодействия на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031E6DC3" w:rsidR="00014C25" w:rsidRPr="00B503F0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70B6" w14:textId="309AF5F2" w:rsidR="00014C25" w:rsidRPr="003C098E" w:rsidRDefault="00014C25" w:rsidP="00014C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языке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(по соответствующим разделам дисциплины);</w:t>
            </w:r>
          </w:p>
          <w:p w14:paraId="7F0EDD5F" w14:textId="206214BB" w:rsidR="00014C25" w:rsidRPr="00B503F0" w:rsidRDefault="00014C25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6ECC" w14:textId="6B5A31CC" w:rsidR="00014C25" w:rsidRPr="00E11884" w:rsidRDefault="00014C25" w:rsidP="00014C25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Расположите элементы в правильной последовательности, чтобы получился общий вопрос. 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543ECB4A" w14:textId="389EF21B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AB1E70"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used</w:t>
            </w:r>
          </w:p>
          <w:p w14:paraId="4EB7E28F" w14:textId="54C0A584" w:rsidR="00B22B3A" w:rsidRPr="003F400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F400A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="00AB1E70" w:rsidRPr="003F40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ballasted</w:t>
            </w:r>
            <w:r w:rsidR="00840DD4" w:rsidRPr="003F40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40DD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</w:t>
            </w:r>
          </w:p>
          <w:p w14:paraId="3A4C809A" w14:textId="7A739A7A" w:rsidR="00B22B3A" w:rsidRP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40DD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tracks</w:t>
            </w:r>
          </w:p>
          <w:p w14:paraId="23EE5728" w14:textId="7B4293D7" w:rsidR="00B22B3A" w:rsidRP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are</w:t>
            </w:r>
          </w:p>
          <w:p w14:paraId="099270C0" w14:textId="4B4F0F45" w:rsidR="00B22B3A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22B3A" w:rsidRP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ballastless</w:t>
            </w:r>
          </w:p>
          <w:p w14:paraId="4F57F27B" w14:textId="1690CE0C" w:rsidR="00AB1E70" w:rsidRDefault="00840DD4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on railways</w:t>
            </w:r>
          </w:p>
          <w:p w14:paraId="735DA553" w14:textId="77777777" w:rsidR="00AB1E70" w:rsidRPr="00AB1E70" w:rsidRDefault="00AB1E70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4E18CF" w:rsidRPr="00840DD4" w14:paraId="0348FCB9" w14:textId="1123D377" w:rsidTr="004E18CF">
              <w:tc>
                <w:tcPr>
                  <w:tcW w:w="454" w:type="dxa"/>
                </w:tcPr>
                <w:p w14:paraId="7E3C25BB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648082E6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12A9715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9F2DF30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0569171F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BA8BC35" w14:textId="77777777" w:rsidR="004E18CF" w:rsidRPr="00840DD4" w:rsidRDefault="004E18CF" w:rsidP="00AB1E70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784F7B25" w14:textId="1699BF5C" w:rsidR="00960850" w:rsidRPr="00014C25" w:rsidRDefault="00960850" w:rsidP="00014C2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5F4500DA" w:rsidR="00014C25" w:rsidRPr="004E18CF" w:rsidRDefault="004E18CF" w:rsidP="00014C2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  <w:r w:rsidR="00AB1E7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015A27" w:rsidRPr="00B503F0" w14:paraId="2FA250C7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9AB2" w14:textId="77777777" w:rsidR="00015A27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258E573D" w14:textId="2744204D" w:rsidR="008329F6" w:rsidRPr="00B503F0" w:rsidRDefault="008329F6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6E8CE3CE" w:rsidR="00015A27" w:rsidRPr="00B503F0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2E0C4A47" w:rsidR="00015A27" w:rsidRPr="00B503F0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288A43C3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4BA2" w14:textId="467C92CF" w:rsidR="00015A27" w:rsidRPr="003C098E" w:rsidRDefault="00015A27" w:rsidP="00015A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014C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54272379" w14:textId="38BCCCCF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E635" w14:textId="462C8C66" w:rsidR="00015A27" w:rsidRPr="00E11884" w:rsidRDefault="00015A27" w:rsidP="00015A27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Расположите элементы в правильной последовательности, чтобы получился специальный вопрос. 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шите</w:t>
            </w:r>
            <w:r w:rsidRPr="00075F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цифры вариантов ответа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слева направо в таблицу</w:t>
            </w:r>
          </w:p>
          <w:p w14:paraId="1E1CB578" w14:textId="1969BDFA" w:rsidR="00B22B3A" w:rsidRPr="00726BF9" w:rsidRDefault="008329F6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B22B3A"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22B3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locomotives</w:t>
            </w:r>
          </w:p>
          <w:p w14:paraId="4E6A8AE5" w14:textId="77777777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by</w:t>
            </w:r>
          </w:p>
          <w:p w14:paraId="685F45E9" w14:textId="77777777" w:rsidR="00B22B3A" w:rsidRPr="00726BF9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726BF9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</w:p>
          <w:p w14:paraId="2A09E9DE" w14:textId="77777777" w:rsidR="00B22B3A" w:rsidRPr="00014C25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14C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engines</w:t>
            </w:r>
          </w:p>
          <w:p w14:paraId="595DA48A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14C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5)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which</w:t>
            </w:r>
          </w:p>
          <w:p w14:paraId="787E397E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6) powered</w:t>
            </w:r>
          </w:p>
          <w:p w14:paraId="1D707E2D" w14:textId="77777777" w:rsidR="00B22B3A" w:rsidRDefault="00B22B3A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B22B3A" w:rsidRPr="00B22B3A" w14:paraId="09C0CF1C" w14:textId="77777777" w:rsidTr="005849C2">
              <w:tc>
                <w:tcPr>
                  <w:tcW w:w="454" w:type="dxa"/>
                </w:tcPr>
                <w:p w14:paraId="7FA5514C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042CBF5B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3B5CB84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304D6F68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25B7A434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</w:tcPr>
                <w:p w14:paraId="112313F1" w14:textId="77777777" w:rsidR="00B22B3A" w:rsidRPr="00B22B3A" w:rsidRDefault="00B22B3A" w:rsidP="00B22B3A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</w:p>
              </w:tc>
            </w:tr>
          </w:tbl>
          <w:p w14:paraId="78F0AFDE" w14:textId="44D60E62" w:rsidR="00015A27" w:rsidRPr="00B22B3A" w:rsidRDefault="00015A27" w:rsidP="008329F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C88CD05" w14:textId="16E56216" w:rsidR="00015A27" w:rsidRPr="00B503F0" w:rsidRDefault="00015A27" w:rsidP="00B22B3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4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93"/>
              <w:gridCol w:w="236"/>
              <w:gridCol w:w="270"/>
              <w:gridCol w:w="236"/>
              <w:gridCol w:w="269"/>
            </w:tblGrid>
            <w:tr w:rsidR="00DE11EB" w:rsidRPr="00B503F0" w14:paraId="1EA4BFA2" w14:textId="632F4450" w:rsidTr="00DE11EB"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14:paraId="2D9A9722" w14:textId="0C3E7B6F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9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0DF8FC" w14:textId="54120C4B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8A5987" w14:textId="536E7136" w:rsidR="00DE11EB" w:rsidRPr="00B503F0" w:rsidRDefault="00DE11EB" w:rsidP="00DE11E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D387FD" w14:textId="3FC110F7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A6AB6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F3B39D" w14:textId="273AAFB5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69" w:type="dxa"/>
                  <w:tcBorders>
                    <w:left w:val="single" w:sz="4" w:space="0" w:color="auto"/>
                  </w:tcBorders>
                </w:tcPr>
                <w:p w14:paraId="275C9E89" w14:textId="1173869A" w:rsidR="00DE11EB" w:rsidRPr="00B503F0" w:rsidRDefault="00DE11EB" w:rsidP="005849C2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72E2085" w14:textId="6A2F2490" w:rsidR="00015A27" w:rsidRPr="00B503F0" w:rsidRDefault="00015A27" w:rsidP="00015A27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54CB" w:rsidRPr="00B503F0" w14:paraId="3DE66BD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FC9E" w14:textId="77777777" w:rsidR="00E554CB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101C08F" w14:textId="0809384B" w:rsidR="00BD2367" w:rsidRPr="00B503F0" w:rsidRDefault="00BD2367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1427A32A" w:rsidR="00E554CB" w:rsidRPr="00B503F0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FAB4F82" w:rsidR="00E554CB" w:rsidRPr="00B503F0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A16127A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D3DF" w14:textId="1E191584" w:rsidR="00E554CB" w:rsidRPr="003C098E" w:rsidRDefault="00E554CB" w:rsidP="00E554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 xml:space="preserve">языке (по соответствующим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разделам дисциплины);</w:t>
            </w:r>
          </w:p>
          <w:p w14:paraId="737A0370" w14:textId="1CD9918B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диалогические высказывания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и монологические сообщения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16AE" w14:textId="5F629F1B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C7C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Укажите верную последовательност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 реплик в коммуникативной ситуации «Покупка билета на поезд».</w:t>
            </w:r>
            <w:r w:rsidRPr="004A6A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Запишите соответствующую последовательность цифр слева направо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таблицу</w:t>
            </w:r>
          </w:p>
          <w:p w14:paraId="229DCE6E" w14:textId="77777777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Would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you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like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standard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first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class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seating</w:t>
            </w:r>
            <w:r w:rsidRPr="004A6AB6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B0514CD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2) It’s £120 for a one-way ticket.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Do you want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buy a return as well?</w:t>
            </w:r>
          </w:p>
          <w:p w14:paraId="2CFBB0D9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3)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Standard class, please. What’s the price for that?</w:t>
            </w:r>
          </w:p>
          <w:p w14:paraId="4EBC4D66" w14:textId="77777777" w:rsidR="004A6AB6" w:rsidRPr="00C917E2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4) We accept credit cards and cash.</w:t>
            </w:r>
          </w:p>
          <w:p w14:paraId="28F2105B" w14:textId="77777777" w:rsidR="004A6AB6" w:rsidRPr="003C7CD3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5) I’d like to book a ticket on the Eurostar from London to Paris next week.</w:t>
            </w:r>
          </w:p>
          <w:p w14:paraId="696A45C7" w14:textId="77777777" w:rsidR="004A6AB6" w:rsidRPr="004A6AB6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AB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6) </w:t>
            </w:r>
            <w:r w:rsidRPr="003C7CD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 right now.  How can I pay for the ticket?</w:t>
            </w:r>
          </w:p>
          <w:p w14:paraId="2D03D184" w14:textId="33915F74" w:rsidR="004A6AB6" w:rsidRPr="00726BF9" w:rsidRDefault="004A6AB6" w:rsidP="004A6AB6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tbl>
            <w:tblPr>
              <w:tblStyle w:val="ae"/>
              <w:tblW w:w="328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</w:tblGrid>
            <w:tr w:rsidR="004A6AB6" w:rsidRPr="009D0421" w14:paraId="7643EA47" w14:textId="77777777" w:rsidTr="005849C2">
              <w:tc>
                <w:tcPr>
                  <w:tcW w:w="454" w:type="dxa"/>
                </w:tcPr>
                <w:p w14:paraId="06896FDA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6194A8D4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1F1DB46B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519F39D2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647A1C08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3B924A94" w14:textId="77777777" w:rsidR="004A6AB6" w:rsidRPr="00726BF9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2AE2CD3C" w14:textId="77777777" w:rsidR="00E554CB" w:rsidRPr="00726BF9" w:rsidRDefault="00E554CB" w:rsidP="00E554C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18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284"/>
              <w:gridCol w:w="289"/>
              <w:gridCol w:w="284"/>
              <w:gridCol w:w="283"/>
              <w:gridCol w:w="236"/>
            </w:tblGrid>
            <w:tr w:rsidR="004A6AB6" w14:paraId="54CF03E5" w14:textId="77777777" w:rsidTr="005849C2">
              <w:tc>
                <w:tcPr>
                  <w:tcW w:w="242" w:type="dxa"/>
                </w:tcPr>
                <w:p w14:paraId="3A279637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5</w:t>
                  </w:r>
                </w:p>
              </w:tc>
              <w:tc>
                <w:tcPr>
                  <w:tcW w:w="284" w:type="dxa"/>
                </w:tcPr>
                <w:p w14:paraId="1BBA821E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9" w:type="dxa"/>
                </w:tcPr>
                <w:p w14:paraId="5D1E6CF9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73476F82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68DD361" w14:textId="77777777" w:rsidR="004A6AB6" w:rsidRPr="003C7CD3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9F2DB2C" w14:textId="77777777" w:rsidR="004A6AB6" w:rsidRDefault="004A6AB6" w:rsidP="004A6AB6">
                  <w:pPr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59E83FDA" w14:textId="77777777" w:rsidR="00E554CB" w:rsidRPr="00B503F0" w:rsidRDefault="00E554CB" w:rsidP="00E554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739E" w:rsidRPr="00AB2928" w14:paraId="605C91C6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A8CB" w14:textId="77777777" w:rsidR="00DA739E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4BC48C58" w14:textId="100AA63D" w:rsidR="007451CD" w:rsidRPr="00B503F0" w:rsidRDefault="007451CD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3888DF1" w:rsidR="00DA739E" w:rsidRPr="00B503F0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8BA449F" w:rsidR="00DA739E" w:rsidRPr="00B503F0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CE75B15" w:rsidR="00DA739E" w:rsidRPr="00B503F0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0DDF" w14:textId="6A3DD89B" w:rsidR="00DA739E" w:rsidRPr="003C098E" w:rsidRDefault="00DA739E" w:rsidP="00DA73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B8E3591" w14:textId="0E2F13D7" w:rsidR="00DA739E" w:rsidRPr="00B503F0" w:rsidRDefault="00DA739E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DB0F" w14:textId="77777777" w:rsidR="00DA739E" w:rsidRPr="00726BF9" w:rsidRDefault="00DA739E" w:rsidP="00DA739E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Прочитайте предложение, выберите правильный вариант ответа для заполнения пропуска. Выбор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</w:t>
            </w:r>
          </w:p>
          <w:p w14:paraId="641AD1F9" w14:textId="77777777" w:rsidR="00DA739E" w:rsidRDefault="007213E1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introduction of high-speed trains on this railway will ___ journey time by two hours.</w:t>
            </w:r>
          </w:p>
          <w:p w14:paraId="4BCB39BE" w14:textId="5B9563ED" w:rsidR="007213E1" w:rsidRPr="00AB2928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cause</w:t>
            </w:r>
          </w:p>
          <w:p w14:paraId="792A50A1" w14:textId="3C0E8909" w:rsid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appear</w:t>
            </w:r>
          </w:p>
          <w:p w14:paraId="13F71320" w14:textId="25B02C75" w:rsid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ensure</w:t>
            </w:r>
          </w:p>
          <w:p w14:paraId="29A9C901" w14:textId="6EEC3C46" w:rsidR="007213E1" w:rsidRPr="007213E1" w:rsidRDefault="0080758B" w:rsidP="00DA739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7213E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AB292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reduce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B64A" w14:textId="1AC4FCB6" w:rsidR="00DA739E" w:rsidRDefault="0080758B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reduce</w:t>
            </w:r>
          </w:p>
          <w:p w14:paraId="7714563F" w14:textId="77777777" w:rsidR="00AB2928" w:rsidRDefault="00AB2928" w:rsidP="00DA739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7190F038" w14:textId="77D13E8A" w:rsidR="00AB2928" w:rsidRPr="00AB2928" w:rsidRDefault="00AB2928" w:rsidP="00AB2928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высокоскоростных поездов на этой линии сократит время в пути на два часа.</w:t>
            </w:r>
          </w:p>
        </w:tc>
      </w:tr>
      <w:tr w:rsidR="00CB66AD" w:rsidRPr="008C027B" w14:paraId="58E59B5E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59D7" w14:textId="77777777" w:rsidR="00CB66AD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5A513577" w14:textId="10BA1904" w:rsidR="007451CD" w:rsidRPr="00B503F0" w:rsidRDefault="007451C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20A1DEAA" w:rsidR="00CB66AD" w:rsidRPr="00B503F0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7CE7D3FB" w:rsidR="00CB66AD" w:rsidRPr="00B503F0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64BC352C" w:rsidR="00CB66AD" w:rsidRPr="00B503F0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D5E4" w14:textId="382ADA98" w:rsidR="00CB66AD" w:rsidRPr="003C098E" w:rsidRDefault="00CB66AD" w:rsidP="00CB66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29CD2DC3" w14:textId="1FE021C4" w:rsidR="00CB66AD" w:rsidRPr="00B503F0" w:rsidRDefault="00CB66AD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30B0" w14:textId="77777777" w:rsidR="00CB66AD" w:rsidRPr="00726BF9" w:rsidRDefault="00CB66AD" w:rsidP="00CB66AD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Прочитайте предложение, выберите правильный вариант ответа для заполнения пропуска. Выбор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</w:t>
            </w:r>
          </w:p>
          <w:p w14:paraId="6C3FA83C" w14:textId="3A74925C" w:rsidR="008C027B" w:rsidRPr="008C027B" w:rsidRDefault="008C027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Some train operators ___ additional discounts for passengers traveling with children under the age of 17.</w:t>
            </w:r>
          </w:p>
          <w:p w14:paraId="1A86ED19" w14:textId="50D961A4" w:rsidR="00CB66AD" w:rsidRPr="00726BF9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66AD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refurbish</w:t>
            </w:r>
          </w:p>
          <w:p w14:paraId="76816E98" w14:textId="5BC62133" w:rsidR="00CB66AD" w:rsidRPr="00726BF9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CB66AD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proceed</w:t>
            </w:r>
          </w:p>
          <w:p w14:paraId="13F7C5BB" w14:textId="6F58E063" w:rsidR="00CB66AD" w:rsidRPr="008C027B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CB66AD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offer</w:t>
            </w:r>
          </w:p>
          <w:p w14:paraId="3F6153C7" w14:textId="1FD4068D" w:rsidR="00CB66AD" w:rsidRPr="008C027B" w:rsidRDefault="00BC679B" w:rsidP="00CB66A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CB66AD" w:rsidRP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8C027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check in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DE05" w14:textId="5329292D" w:rsidR="00CB66AD" w:rsidRDefault="00BC679B" w:rsidP="00CB66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C027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offer</w:t>
            </w:r>
          </w:p>
          <w:p w14:paraId="6D0F1BA3" w14:textId="77777777" w:rsidR="008C027B" w:rsidRDefault="008C027B" w:rsidP="008C027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13D7CD24" w14:textId="6EF51AB8" w:rsidR="008C027B" w:rsidRPr="008C027B" w:rsidRDefault="008C027B" w:rsidP="008C027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Некоторые железнодорожные операторы предлагают дополнительные скидки пассажирам, путешествующим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детьми в возрасте до 17 лет.</w:t>
            </w:r>
          </w:p>
        </w:tc>
      </w:tr>
      <w:tr w:rsidR="00E52AF4" w:rsidRPr="00BF5962" w14:paraId="53C38D9D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79E9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7B865550" w14:textId="28C57790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25C301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EB6C8E3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545B043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E7AA" w14:textId="59C5319A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9A31A14" w14:textId="6D85F5C2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6E40" w14:textId="00A063BB" w:rsidR="00E52AF4" w:rsidRP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Прочитайте предложение, выберите правильный вариант ответа для заполнения пропуска. Выбор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язык, при этом объясните видовременную форму и формулу ее образования</w:t>
            </w:r>
          </w:p>
          <w:p w14:paraId="09FA5D21" w14:textId="5EB6ABB7" w:rsid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Rail</w:t>
            </w:r>
            <w:r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tunnels ___ with sensors to monitor air contamination, temperature and visibility.</w:t>
            </w:r>
          </w:p>
          <w:p w14:paraId="64D3603A" w14:textId="4B887BA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E52AF4" w:rsidRP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1C1F757A" w14:textId="06DC573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are 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7DEA8C14" w14:textId="1A364A4A" w:rsidR="00E52AF4" w:rsidRPr="005849C2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was equipped</w:t>
            </w:r>
          </w:p>
          <w:p w14:paraId="2A0CD567" w14:textId="5A47D3BB" w:rsidR="00E52AF4" w:rsidRPr="001F4535" w:rsidRDefault="00CF43B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F43B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E52AF4" w:rsidRPr="001F45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E52A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have </w:t>
            </w:r>
            <w:r w:rsidR="005849C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112C5D3E" w14:textId="2716DF54" w:rsidR="00E52AF4" w:rsidRPr="001F4535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2213E" w14:textId="389C212E" w:rsidR="00CF43BD" w:rsidRPr="00D00840" w:rsidRDefault="00CF43BD" w:rsidP="00CF43BD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52AF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equipped</w:t>
            </w:r>
          </w:p>
          <w:p w14:paraId="0A3AB4B2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6E01BD2E" w14:textId="0932B84E" w:rsidR="00E52AF4" w:rsidRPr="00E52AF4" w:rsidRDefault="00E52AF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Железнодорожные (ж/д) туннели оснащены датчиками для контроля загрязнения воздуха, температуры и видимости. (В предложении используется видовременная форма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сказуемого в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Present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образованная от глагола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</w:t>
            </w:r>
            <w:r w:rsidRPr="00E52AF4">
              <w:rPr>
                <w:rFonts w:ascii="Times New Roman" w:eastAsia="Times New Roman" w:hAnsi="Times New Roman" w:cs="Times New Roman"/>
                <w:color w:val="000000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основной глагол)</w:t>
            </w:r>
          </w:p>
        </w:tc>
      </w:tr>
      <w:tr w:rsidR="00E52AF4" w:rsidRPr="006A215B" w14:paraId="31BA8A52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7C852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101C9C46" w14:textId="2AEC1E5E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37882586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7D14625D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120E7E14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7525" w14:textId="62D9FD9E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49B1FA61" w14:textId="35BFAA07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D08B" w14:textId="241E9A88" w:rsidR="00A9168D" w:rsidRPr="00E52AF4" w:rsidRDefault="00A9168D" w:rsidP="00A9168D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Прочитайте предложение, выберите правильный вариант ответа для заполнения пропуска. Выбор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50DD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обоснуйте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выполнив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перевод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предложения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русский</w:t>
            </w:r>
            <w:r w:rsidRPr="00E52AF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язык, при этом объясните видовременную форму и формулу ее образования</w:t>
            </w:r>
          </w:p>
          <w:p w14:paraId="4D89D99C" w14:textId="20B3146B" w:rsidR="005849C2" w:rsidRPr="00A9168D" w:rsidRDefault="00A9168D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 the train ___ the distance from Moscow to Samara in 20 hours?</w:t>
            </w:r>
          </w:p>
          <w:p w14:paraId="6153CD45" w14:textId="74EBDBD1" w:rsidR="00E52AF4" w:rsidRPr="00A9168D" w:rsidRDefault="00BD635E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E52AF4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Did</w:t>
            </w:r>
            <w:r w:rsidR="00A9168D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…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covered</w:t>
            </w:r>
          </w:p>
          <w:p w14:paraId="7547B4D5" w14:textId="5F10795C" w:rsidR="00E52AF4" w:rsidRPr="00A9168D" w:rsidRDefault="00BD635E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E52AF4" w:rsidRP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Does … cover</w:t>
            </w:r>
          </w:p>
          <w:p w14:paraId="7CA51B53" w14:textId="6C5BB229" w:rsidR="005849C2" w:rsidRPr="00A9168D" w:rsidRDefault="00BD635E" w:rsidP="005849C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D63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3)</w:t>
            </w:r>
            <w:r w:rsidR="00A9168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Is … </w:t>
            </w:r>
            <w:r w:rsid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covering</w:t>
            </w:r>
          </w:p>
          <w:p w14:paraId="4BDF4663" w14:textId="5879770A" w:rsidR="00E52AF4" w:rsidRPr="00100F14" w:rsidRDefault="00BD635E" w:rsidP="005849C2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E52AF4" w:rsidRP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 w:rsidR="00100F14" w:rsidRPr="00100F1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</w:t>
            </w:r>
            <w:r w:rsidR="00100F14" w:rsidRPr="00726B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 … covers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6392" w14:textId="50979C5C" w:rsidR="00BD635E" w:rsidRPr="00D00840" w:rsidRDefault="00BD635E" w:rsidP="00BD635E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52AF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Does</w:t>
            </w:r>
            <w:r w:rsidRPr="00D00840">
              <w:rPr>
                <w:rFonts w:ascii="Times New Roman" w:eastAsia="Times New Roman" w:hAnsi="Times New Roman" w:cs="Times New Roman"/>
                <w:color w:val="000000"/>
              </w:rPr>
              <w:t xml:space="preserve"> …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cover</w:t>
            </w:r>
          </w:p>
          <w:p w14:paraId="38ECE70C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 выбора:</w:t>
            </w:r>
          </w:p>
          <w:p w14:paraId="4F9C1410" w14:textId="040B2AED" w:rsidR="00E52AF4" w:rsidRPr="006A215B" w:rsidRDefault="00100F14" w:rsidP="00E52AF4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Преодолевает ли поезд расстояние от Москвы до Самары за 20 часов? (В предложении используется видовременная форма сказуемого в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Present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Active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образованная от глагола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do</w:t>
            </w:r>
            <w:r w:rsidRPr="00100F14">
              <w:rPr>
                <w:rFonts w:ascii="Times New Roman" w:eastAsia="Times New Roman" w:hAnsi="Times New Roman" w:cs="Times New Roman"/>
                <w:color w:val="000000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основной глагол)</w:t>
            </w:r>
          </w:p>
        </w:tc>
      </w:tr>
      <w:tr w:rsidR="00E52AF4" w:rsidRPr="003C7C21" w14:paraId="4156482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DE41" w14:textId="77777777" w:rsidR="00E52AF4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C3756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5C5943D4" w14:textId="2CE2EEB8" w:rsidR="009A3293" w:rsidRPr="00B503F0" w:rsidRDefault="009A3293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254937E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1AB247C" w:rsidR="00E52AF4" w:rsidRPr="00B503F0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7DA38F78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FA6A" w14:textId="08AC7064" w:rsidR="00E52AF4" w:rsidRPr="003C098E" w:rsidRDefault="00E52AF4" w:rsidP="00E52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3C7C2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6DC5BD48" w14:textId="3DAFDA5D" w:rsidR="00E52AF4" w:rsidRPr="00B503F0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52D6" w14:textId="0FA75195" w:rsidR="00085AF7" w:rsidRPr="00100316" w:rsidRDefault="00085AF7" w:rsidP="00085AF7">
            <w:pPr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Пр</w:t>
            </w:r>
            <w:r w:rsidR="00394C32">
              <w:rPr>
                <w:rFonts w:ascii="Times New Roman" w:hAnsi="Times New Roman" w:cs="Times New Roman"/>
                <w:b/>
                <w:bCs/>
                <w:iCs/>
              </w:rPr>
              <w:t>о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 xml:space="preserve">читайте текст. Выберите предложения, в которых сказуемое выражено формой 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Present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Perfect</w:t>
            </w:r>
            <w:r w:rsidR="00394C32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="00394C3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Active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. Обоснуйте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085AF7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2A6DDF63" w14:textId="3A43EA0D" w:rsidR="00085AF7" w:rsidRPr="00085AF7" w:rsidRDefault="00E5328B" w:rsidP="00085AF7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1</w:t>
            </w:r>
            <w:r w:rsidR="00085AF7" w:rsidRPr="00085AF7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085AF7" w:rsidRPr="0080731C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085AF7" w:rsidRPr="00085AF7">
              <w:rPr>
                <w:rFonts w:ascii="Times New Roman" w:hAnsi="Times New Roman" w:cs="Times New Roman"/>
                <w:lang w:val="en-US"/>
              </w:rPr>
              <w:t>Railway engineers</w:t>
            </w:r>
            <w:r w:rsidR="0080731C">
              <w:rPr>
                <w:rFonts w:ascii="Times New Roman" w:hAnsi="Times New Roman" w:cs="Times New Roman"/>
                <w:lang w:val="en-US"/>
              </w:rPr>
              <w:t xml:space="preserve"> have </w:t>
            </w:r>
            <w:r w:rsidR="00085AF7" w:rsidRPr="0080731C">
              <w:rPr>
                <w:rFonts w:ascii="Times New Roman" w:hAnsi="Times New Roman" w:cs="Times New Roman"/>
                <w:lang w:val="en-US"/>
              </w:rPr>
              <w:t>design</w:t>
            </w:r>
            <w:r w:rsidR="0080731C">
              <w:rPr>
                <w:rFonts w:ascii="Times New Roman" w:hAnsi="Times New Roman" w:cs="Times New Roman"/>
                <w:lang w:val="en-US"/>
              </w:rPr>
              <w:t>ed</w:t>
            </w:r>
            <w:r w:rsidR="00085AF7" w:rsidRPr="00085AF7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085AF7" w:rsidRPr="00085AF7">
              <w:rPr>
                <w:rFonts w:ascii="Times New Roman" w:hAnsi="Times New Roman" w:cs="Times New Roman"/>
                <w:lang w:val="en-US"/>
              </w:rPr>
              <w:t xml:space="preserve">a lot of devices, which find their application in other industries. </w:t>
            </w:r>
          </w:p>
          <w:p w14:paraId="2BB4B032" w14:textId="1916308D" w:rsidR="00E54B8E" w:rsidRPr="00E54B8E" w:rsidRDefault="00E5328B" w:rsidP="00E54B8E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2</w:t>
            </w:r>
            <w:r w:rsidR="00085AF7" w:rsidRPr="00E54B8E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E54B8E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The train </w:t>
            </w:r>
            <w:r w:rsidR="00E54B8E">
              <w:rPr>
                <w:rFonts w:ascii="Times New Roman" w:hAnsi="Times New Roman" w:cs="Times New Roman"/>
                <w:lang w:val="en-US"/>
              </w:rPr>
              <w:t xml:space="preserve">will have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>le</w:t>
            </w:r>
            <w:r w:rsidR="00E54B8E">
              <w:rPr>
                <w:rFonts w:ascii="Times New Roman" w:hAnsi="Times New Roman" w:cs="Times New Roman"/>
                <w:lang w:val="en-US"/>
              </w:rPr>
              <w:t>ft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 by the time we get to the station. </w:t>
            </w:r>
          </w:p>
          <w:p w14:paraId="7724A22B" w14:textId="6029F42C" w:rsidR="00E54B8E" w:rsidRPr="00E54B8E" w:rsidRDefault="00E5328B" w:rsidP="00E54B8E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3</w:t>
            </w:r>
            <w:r w:rsidR="00085AF7" w:rsidRPr="00E54B8E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E54B8E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>The mechanic found out that the braking system on one of the freight wagons</w:t>
            </w:r>
            <w:r w:rsidR="00E54B8E">
              <w:rPr>
                <w:rFonts w:ascii="Times New Roman" w:hAnsi="Times New Roman" w:cs="Times New Roman"/>
                <w:lang w:val="en-US"/>
              </w:rPr>
              <w:t xml:space="preserve"> had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 fail</w:t>
            </w:r>
            <w:r w:rsidR="00E54B8E">
              <w:rPr>
                <w:rFonts w:ascii="Times New Roman" w:hAnsi="Times New Roman" w:cs="Times New Roman"/>
                <w:lang w:val="en-US"/>
              </w:rPr>
              <w:t>ed</w:t>
            </w:r>
            <w:r w:rsidR="00E54B8E" w:rsidRPr="00E54B8E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14:paraId="6772D9AC" w14:textId="5B677932" w:rsidR="00085AF7" w:rsidRPr="008B4ECC" w:rsidRDefault="00E5328B" w:rsidP="00085AF7">
            <w:pPr>
              <w:rPr>
                <w:rFonts w:ascii="Times New Roman" w:hAnsi="Times New Roman" w:cs="Times New Roman"/>
                <w:iCs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4</w:t>
            </w:r>
            <w:r w:rsidR="00085AF7" w:rsidRPr="00872B65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8B4ECC">
              <w:rPr>
                <w:rFonts w:ascii="Times New Roman" w:hAnsi="Times New Roman" w:cs="Times New Roman"/>
                <w:iCs/>
                <w:lang w:val="en-US"/>
              </w:rPr>
              <w:t xml:space="preserve"> Mary </w:t>
            </w:r>
            <w:r w:rsidR="00872B65">
              <w:rPr>
                <w:rFonts w:ascii="Times New Roman" w:hAnsi="Times New Roman" w:cs="Times New Roman"/>
                <w:iCs/>
                <w:lang w:val="en-US"/>
              </w:rPr>
              <w:t>has worked as a train conductor for six years.</w:t>
            </w:r>
          </w:p>
          <w:p w14:paraId="6F0F9FB9" w14:textId="672224E0" w:rsidR="00872B65" w:rsidRPr="00872B65" w:rsidRDefault="00E5328B" w:rsidP="00872B65">
            <w:pPr>
              <w:rPr>
                <w:rFonts w:ascii="Times New Roman" w:hAnsi="Times New Roman" w:cs="Times New Roman"/>
                <w:lang w:val="en-US"/>
              </w:rPr>
            </w:pPr>
            <w:r w:rsidRPr="00E5328B">
              <w:rPr>
                <w:rFonts w:ascii="Times New Roman" w:hAnsi="Times New Roman" w:cs="Times New Roman"/>
                <w:iCs/>
                <w:lang w:val="en-US"/>
              </w:rPr>
              <w:t>5</w:t>
            </w:r>
            <w:r w:rsidR="00085AF7" w:rsidRPr="00872B65">
              <w:rPr>
                <w:rFonts w:ascii="Times New Roman" w:hAnsi="Times New Roman" w:cs="Times New Roman"/>
                <w:iCs/>
                <w:lang w:val="en-US"/>
              </w:rPr>
              <w:t>)</w:t>
            </w:r>
            <w:r w:rsidR="00872B65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 xml:space="preserve">Chine </w:t>
            </w:r>
            <w:r w:rsidR="00872B65">
              <w:rPr>
                <w:rFonts w:ascii="Times New Roman" w:hAnsi="Times New Roman" w:cs="Times New Roman"/>
                <w:lang w:val="en-US"/>
              </w:rPr>
              <w:t xml:space="preserve">will have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>introduce</w:t>
            </w:r>
            <w:r w:rsidR="00872B65">
              <w:rPr>
                <w:rFonts w:ascii="Times New Roman" w:hAnsi="Times New Roman" w:cs="Times New Roman"/>
                <w:lang w:val="en-US"/>
              </w:rPr>
              <w:t>d</w:t>
            </w:r>
            <w:r w:rsidR="00872B65" w:rsidRPr="00872B65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872B65" w:rsidRPr="00872B65">
              <w:rPr>
                <w:rFonts w:ascii="Times New Roman" w:hAnsi="Times New Roman" w:cs="Times New Roman"/>
                <w:lang w:val="en-US"/>
              </w:rPr>
              <w:t xml:space="preserve">new generation of driverless trains by next year. </w:t>
            </w:r>
          </w:p>
          <w:p w14:paraId="2C7B71C3" w14:textId="22B45ABC" w:rsidR="00085AF7" w:rsidRPr="00872B65" w:rsidRDefault="00085AF7" w:rsidP="00085AF7">
            <w:pPr>
              <w:rPr>
                <w:rFonts w:ascii="Times New Roman" w:hAnsi="Times New Roman" w:cs="Times New Roman"/>
                <w:iCs/>
                <w:lang w:val="en-US"/>
              </w:rPr>
            </w:pPr>
          </w:p>
          <w:p w14:paraId="55FB784C" w14:textId="77777777" w:rsidR="00E52AF4" w:rsidRPr="00872B65" w:rsidRDefault="00E52AF4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5D63" w14:textId="63778C35" w:rsidR="00E52AF4" w:rsidRDefault="00E5328B" w:rsidP="00E52AF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3C7C21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3C7C2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B42EBA1" w14:textId="143AB6C8" w:rsidR="003C7C21" w:rsidRPr="003C7C21" w:rsidRDefault="003C7C21" w:rsidP="003C7C2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предложениях сказуемое выражено формой</w:t>
            </w:r>
            <w:r w:rsidRPr="003C7C2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3C7C21">
              <w:rPr>
                <w:rFonts w:ascii="Times New Roman" w:hAnsi="Times New Roman" w:cs="Times New Roman"/>
                <w:iCs/>
                <w:lang w:val="en-US"/>
              </w:rPr>
              <w:t>Present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 w:rsidRPr="003C7C21">
              <w:rPr>
                <w:rFonts w:ascii="Times New Roman" w:hAnsi="Times New Roman" w:cs="Times New Roman"/>
                <w:iCs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iCs/>
              </w:rPr>
              <w:t xml:space="preserve">, которая образуется по формуле: вспомогательный глагол </w:t>
            </w:r>
            <w:r>
              <w:rPr>
                <w:rFonts w:ascii="Times New Roman" w:hAnsi="Times New Roman" w:cs="Times New Roman"/>
                <w:iCs/>
                <w:lang w:val="en-US"/>
              </w:rPr>
              <w:t>to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have</w:t>
            </w:r>
            <w:r w:rsidRPr="003C7C21">
              <w:rPr>
                <w:rFonts w:ascii="Times New Roman" w:hAnsi="Times New Roman" w:cs="Times New Roman"/>
                <w:iCs/>
              </w:rPr>
              <w:t xml:space="preserve"> + </w:t>
            </w:r>
            <w:r>
              <w:rPr>
                <w:rFonts w:ascii="Times New Roman" w:hAnsi="Times New Roman" w:cs="Times New Roman"/>
                <w:iCs/>
                <w:lang w:val="de-DE"/>
              </w:rPr>
              <w:t>III</w:t>
            </w:r>
            <w:r w:rsidRPr="003C7C2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форма основного глагола</w:t>
            </w:r>
            <w:r w:rsidR="002C7045">
              <w:rPr>
                <w:rFonts w:ascii="Times New Roman" w:hAnsi="Times New Roman" w:cs="Times New Roman"/>
                <w:iCs/>
              </w:rPr>
              <w:t xml:space="preserve">; выбор этой формы сказуемого обосновывается тем, что действие происходит в прошедшем времени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26BF9" w:rsidRPr="00550590" w14:paraId="3E18AC71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4485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261B7ACE" w14:textId="3190B0CD" w:rsidR="009A3293" w:rsidRPr="00B503F0" w:rsidRDefault="009A3293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92F778C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2D0A297A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9E5EB48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31AE" w14:textId="641A0065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3C7C2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0B847E33" w14:textId="6A313021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EB53" w14:textId="02509928" w:rsidR="00394C32" w:rsidRPr="00100316" w:rsidRDefault="00394C32" w:rsidP="00394C32">
            <w:pPr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Прочитайте текст. Выберите предложения, в которых сказуемое выражено формой страдательного залога (</w:t>
            </w:r>
            <w:r w:rsidRPr="001F2AB0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Passiv</w:t>
            </w:r>
            <w:r w:rsidR="00B63CA0">
              <w:rPr>
                <w:rFonts w:ascii="Times New Roman" w:hAnsi="Times New Roman" w:cs="Times New Roman"/>
                <w:b/>
                <w:bCs/>
                <w:iCs/>
                <w:lang w:val="de-DE"/>
              </w:rPr>
              <w:t>e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). Обоснуйте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Pr="0010031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4CAA6936" w14:textId="414597ED" w:rsidR="001F2AB0" w:rsidRPr="001F2AB0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rFonts w:eastAsia="Times New Roman"/>
                <w:sz w:val="20"/>
                <w:szCs w:val="20"/>
                <w:lang w:val="en-US"/>
              </w:rPr>
              <w:t>1</w:t>
            </w:r>
            <w:r w:rsidR="001F2AB0" w:rsidRPr="001F2AB0">
              <w:rPr>
                <w:rFonts w:eastAsia="Times New Roman"/>
                <w:sz w:val="20"/>
                <w:szCs w:val="20"/>
                <w:lang w:val="en-US"/>
              </w:rPr>
              <w:t xml:space="preserve">) </w:t>
            </w:r>
            <w:r w:rsidR="001F2AB0" w:rsidRPr="001F2AB0">
              <w:rPr>
                <w:sz w:val="20"/>
                <w:szCs w:val="20"/>
                <w:lang w:val="en-US"/>
              </w:rPr>
              <w:t>On the first railways, the signalmen warned passengers of the train arrival</w:t>
            </w:r>
            <w:r w:rsidR="001F2AB0" w:rsidRPr="001F2AB0">
              <w:rPr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1F2AB0" w:rsidRPr="001F2AB0">
              <w:rPr>
                <w:sz w:val="20"/>
                <w:szCs w:val="20"/>
                <w:lang w:val="en-US"/>
              </w:rPr>
              <w:t xml:space="preserve">by ringing a bell. </w:t>
            </w:r>
          </w:p>
          <w:p w14:paraId="5AC05D15" w14:textId="72A6813F" w:rsidR="001F2AB0" w:rsidRPr="0008124D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sz w:val="20"/>
                <w:szCs w:val="20"/>
                <w:lang w:val="en-US"/>
              </w:rPr>
              <w:t>2</w:t>
            </w:r>
            <w:r w:rsidR="001F2AB0" w:rsidRPr="0008124D">
              <w:rPr>
                <w:sz w:val="20"/>
                <w:szCs w:val="20"/>
                <w:lang w:val="en-US"/>
              </w:rPr>
              <w:t xml:space="preserve">) </w:t>
            </w:r>
            <w:r w:rsidR="0008124D" w:rsidRPr="0008124D">
              <w:rPr>
                <w:sz w:val="20"/>
                <w:szCs w:val="20"/>
                <w:lang w:val="en-US"/>
              </w:rPr>
              <w:t>The external livery and interiors were designed by Pininfarina, the famous Italian design house.</w:t>
            </w:r>
          </w:p>
          <w:p w14:paraId="20570BA4" w14:textId="73FEE7D4" w:rsidR="001F2AB0" w:rsidRPr="0008124D" w:rsidRDefault="0059340B" w:rsidP="001F2AB0">
            <w:pPr>
              <w:pStyle w:val="Default"/>
              <w:rPr>
                <w:sz w:val="20"/>
                <w:szCs w:val="20"/>
                <w:lang w:val="en-US"/>
              </w:rPr>
            </w:pPr>
            <w:r w:rsidRPr="0059340B">
              <w:rPr>
                <w:sz w:val="20"/>
                <w:szCs w:val="20"/>
                <w:lang w:val="en-US"/>
              </w:rPr>
              <w:t>3</w:t>
            </w:r>
            <w:r w:rsidR="001F2AB0" w:rsidRPr="0008124D">
              <w:rPr>
                <w:sz w:val="20"/>
                <w:szCs w:val="20"/>
                <w:lang w:val="en-US"/>
              </w:rPr>
              <w:t>)</w:t>
            </w:r>
            <w:r w:rsidR="0008124D" w:rsidRPr="0008124D">
              <w:rPr>
                <w:sz w:val="20"/>
                <w:szCs w:val="20"/>
                <w:lang w:val="en-US"/>
              </w:rPr>
              <w:t xml:space="preserve"> </w:t>
            </w:r>
            <w:r w:rsidR="0008124D" w:rsidRPr="0008124D">
              <w:rPr>
                <w:color w:val="182224"/>
                <w:sz w:val="20"/>
                <w:szCs w:val="20"/>
                <w:lang w:val="en-US"/>
              </w:rPr>
              <w:t>Unlike air travel, Eurostar passengers don't check in their luggage.</w:t>
            </w:r>
          </w:p>
          <w:p w14:paraId="20BFC77F" w14:textId="3817D633" w:rsidR="001F2AB0" w:rsidRDefault="0059340B" w:rsidP="001F2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  <w:r w:rsidRPr="0059340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4</w:t>
            </w:r>
            <w:r w:rsidR="001F2AB0" w:rsidRPr="001F2AB0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) It can take up to 3 kilometers for a train to stop under </w:t>
            </w:r>
            <w:r w:rsidR="001F2AB0" w:rsidRPr="00D9471A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emergency</w:t>
            </w:r>
            <w:r w:rsidR="001F2AB0" w:rsidRPr="001F2AB0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="001F2AB0" w:rsidRPr="001F2AB0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braking. </w:t>
            </w:r>
          </w:p>
          <w:p w14:paraId="3C91A2E6" w14:textId="4AB64B28" w:rsidR="0008124D" w:rsidRPr="0008124D" w:rsidRDefault="0059340B" w:rsidP="00081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59340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5</w:t>
            </w:r>
            <w:r w:rsidR="0008124D" w:rsidRPr="0008124D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) </w:t>
            </w:r>
            <w:r w:rsidR="0008124D" w:rsidRPr="0008124D">
              <w:rPr>
                <w:rFonts w:ascii="Times New Roman" w:hAnsi="Times New Roman" w:cs="Times New Roman"/>
                <w:lang w:val="en-US"/>
              </w:rPr>
              <w:t xml:space="preserve">New equipment </w:t>
            </w:r>
            <w:r w:rsidR="0008124D" w:rsidRPr="0052454C">
              <w:rPr>
                <w:rFonts w:ascii="Times New Roman" w:hAnsi="Times New Roman" w:cs="Times New Roman"/>
                <w:lang w:val="en-US"/>
              </w:rPr>
              <w:t>will be delivered</w:t>
            </w:r>
            <w:r w:rsidR="0008124D" w:rsidRPr="0008124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08124D" w:rsidRPr="0008124D">
              <w:rPr>
                <w:rFonts w:ascii="Times New Roman" w:hAnsi="Times New Roman" w:cs="Times New Roman"/>
                <w:lang w:val="en-US"/>
              </w:rPr>
              <w:t xml:space="preserve">on time. </w:t>
            </w:r>
          </w:p>
          <w:p w14:paraId="5A669B0A" w14:textId="1FAF1B1B" w:rsidR="0008124D" w:rsidRPr="001F2AB0" w:rsidRDefault="0008124D" w:rsidP="001F2AB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</w:p>
          <w:p w14:paraId="3CD8BBBF" w14:textId="785516F2" w:rsidR="001F2AB0" w:rsidRPr="001F2AB0" w:rsidRDefault="001F2AB0" w:rsidP="001F2AB0">
            <w:pPr>
              <w:pStyle w:val="Default"/>
              <w:rPr>
                <w:sz w:val="20"/>
                <w:szCs w:val="20"/>
                <w:lang w:val="en-US"/>
              </w:rPr>
            </w:pPr>
          </w:p>
          <w:p w14:paraId="74EA1E26" w14:textId="4093218C" w:rsidR="00726BF9" w:rsidRPr="001F2AB0" w:rsidRDefault="00726BF9" w:rsidP="00DA3AFF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EFC2" w14:textId="36FD62E9" w:rsidR="00726BF9" w:rsidRPr="00100316" w:rsidRDefault="0059340B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52454C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2454C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  <w:p w14:paraId="54939DC7" w14:textId="72E7C2BF" w:rsidR="00550590" w:rsidRPr="009B1CD6" w:rsidRDefault="00550590" w:rsidP="00550590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предложениях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сказуемое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выражено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формой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страдательного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залога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FD535F"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(</w:t>
            </w:r>
            <w:r w:rsidRPr="00550590">
              <w:rPr>
                <w:rFonts w:ascii="Times New Roman" w:hAnsi="Times New Roman" w:cs="Times New Roman"/>
                <w:lang w:val="en-US"/>
              </w:rPr>
              <w:t>were</w:t>
            </w:r>
            <w:r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50590">
              <w:rPr>
                <w:rFonts w:ascii="Times New Roman" w:hAnsi="Times New Roman" w:cs="Times New Roman"/>
                <w:lang w:val="en-US"/>
              </w:rPr>
              <w:t>designed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– Past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FD535F" w:rsidRPr="00FD535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 (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will</w:t>
            </w:r>
            <w:r w:rsidR="009B1CD6"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be</w:t>
            </w:r>
            <w:r w:rsidR="009B1CD6" w:rsidRPr="0010031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B1CD6" w:rsidRPr="0052454C">
              <w:rPr>
                <w:rFonts w:ascii="Times New Roman" w:hAnsi="Times New Roman" w:cs="Times New Roman"/>
                <w:lang w:val="en-US"/>
              </w:rPr>
              <w:t>delivered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Future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Simple</w:t>
            </w:r>
            <w:r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</w:t>
            </w:r>
            <w:r w:rsidR="009B1CD6" w:rsidRPr="0010031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r w:rsidR="009B1CD6">
              <w:rPr>
                <w:rFonts w:ascii="Times New Roman" w:eastAsia="Times New Roman" w:hAnsi="Times New Roman" w:cs="Times New Roman"/>
                <w:color w:val="000000"/>
              </w:rPr>
              <w:t xml:space="preserve">Выбор форм сказуемого обосновывается тем, что действие </w:t>
            </w:r>
            <w:r w:rsidR="009B1C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совершается над подлежащим</w:t>
            </w:r>
          </w:p>
        </w:tc>
      </w:tr>
      <w:tr w:rsidR="00726BF9" w:rsidRPr="007D5B78" w14:paraId="61261E21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A783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539C3A06" w14:textId="5438CC1E" w:rsidR="00A270E7" w:rsidRPr="00B24623" w:rsidRDefault="00B24623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7D01313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3478C0EE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78E3C10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DDDF" w14:textId="1B8B23DD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</w:t>
            </w:r>
            <w:r w:rsidR="006D4387" w:rsidRPr="00CF6407">
              <w:rPr>
                <w:rFonts w:ascii="Times New Roman" w:eastAsia="Times New Roman" w:hAnsi="Times New Roman" w:cs="Times New Roman"/>
                <w:color w:val="000000"/>
              </w:rPr>
              <w:t>а также базовые</w:t>
            </w:r>
            <w:r w:rsidRPr="00CF6407">
              <w:rPr>
                <w:rFonts w:ascii="Times New Roman" w:eastAsia="Times New Roman" w:hAnsi="Times New Roman" w:cs="Times New Roman"/>
                <w:color w:val="000000"/>
              </w:rPr>
              <w:t xml:space="preserve"> граммати</w:t>
            </w:r>
            <w:r w:rsidRPr="00AF1FC3">
              <w:rPr>
                <w:rFonts w:ascii="Times New Roman" w:eastAsia="Times New Roman" w:hAnsi="Times New Roman" w:cs="Times New Roman"/>
                <w:color w:val="000000"/>
              </w:rPr>
              <w:t xml:space="preserve">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языке (по соответствующим разделам дисциплины);</w:t>
            </w:r>
          </w:p>
          <w:p w14:paraId="70064C55" w14:textId="3FB65DD2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6361" w14:textId="5328E282" w:rsidR="00726BF9" w:rsidRDefault="007D5B78" w:rsidP="007D5B78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</w:rPr>
            </w:pPr>
            <w:r w:rsidRPr="001F2AB0">
              <w:rPr>
                <w:rFonts w:ascii="Times New Roman" w:hAnsi="Times New Roman" w:cs="Times New Roman"/>
                <w:b/>
                <w:bCs/>
                <w:iCs/>
              </w:rPr>
              <w:t>Прочитайте текст. Выберите предложения, в которых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речь идет о 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по</w:t>
            </w:r>
            <w:r w:rsidR="00136E29">
              <w:rPr>
                <w:rFonts w:ascii="Times New Roman" w:hAnsi="Times New Roman" w:cs="Times New Roman"/>
                <w:b/>
                <w:bCs/>
                <w:iCs/>
              </w:rPr>
              <w:t>ез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дке на поезд</w:t>
            </w:r>
            <w:r w:rsidR="00136E29">
              <w:rPr>
                <w:rFonts w:ascii="Times New Roman" w:hAnsi="Times New Roman" w:cs="Times New Roman"/>
                <w:b/>
                <w:bCs/>
                <w:iCs/>
              </w:rPr>
              <w:t>е</w:t>
            </w:r>
            <w:r w:rsidR="00F21123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14:paraId="0646DDE4" w14:textId="33BAADE2" w:rsidR="00F21123" w:rsidRPr="00F31089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1</w:t>
            </w:r>
            <w:r w:rsidR="00F21123" w:rsidRPr="00F31089">
              <w:rPr>
                <w:sz w:val="20"/>
                <w:szCs w:val="20"/>
                <w:lang w:val="en-US"/>
              </w:rPr>
              <w:t>)</w:t>
            </w:r>
            <w:r w:rsidR="00F31089" w:rsidRPr="00F31089">
              <w:rPr>
                <w:sz w:val="20"/>
                <w:szCs w:val="20"/>
                <w:lang w:val="en-US"/>
              </w:rPr>
              <w:t xml:space="preserve"> </w:t>
            </w:r>
            <w:r w:rsidR="00100316">
              <w:rPr>
                <w:sz w:val="20"/>
                <w:szCs w:val="20"/>
                <w:lang w:val="en-US"/>
              </w:rPr>
              <w:t>y</w:t>
            </w:r>
            <w:r w:rsidR="00F31089" w:rsidRPr="00F31089">
              <w:rPr>
                <w:sz w:val="20"/>
                <w:szCs w:val="20"/>
                <w:lang w:val="en-US"/>
              </w:rPr>
              <w:t>ou need to check in two hours before flying</w:t>
            </w:r>
          </w:p>
          <w:p w14:paraId="58E03A82" w14:textId="49F58FD8" w:rsidR="00B92277" w:rsidRPr="00100316" w:rsidRDefault="00FD535F" w:rsidP="00B92277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2</w:t>
            </w:r>
            <w:r w:rsidR="00F21123" w:rsidRPr="00F31089">
              <w:rPr>
                <w:sz w:val="20"/>
                <w:szCs w:val="20"/>
                <w:lang w:val="en-US"/>
              </w:rPr>
              <w:t>)</w:t>
            </w:r>
            <w:r w:rsidR="00B92277">
              <w:rPr>
                <w:sz w:val="20"/>
                <w:szCs w:val="20"/>
                <w:lang w:val="en-US"/>
              </w:rPr>
              <w:t xml:space="preserve"> y</w:t>
            </w:r>
            <w:r w:rsidR="00B92277" w:rsidRPr="00100316">
              <w:rPr>
                <w:color w:val="182224"/>
                <w:sz w:val="20"/>
                <w:szCs w:val="20"/>
                <w:lang w:val="en-US"/>
              </w:rPr>
              <w:t xml:space="preserve">ou </w:t>
            </w:r>
            <w:r w:rsidR="00136E29">
              <w:rPr>
                <w:color w:val="182224"/>
                <w:sz w:val="20"/>
                <w:szCs w:val="20"/>
                <w:lang w:val="en-US"/>
              </w:rPr>
              <w:t>can board the train before 30 minutes</w:t>
            </w:r>
          </w:p>
          <w:p w14:paraId="2C378C81" w14:textId="045F04DD" w:rsidR="00F21123" w:rsidRPr="000A234D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3</w:t>
            </w:r>
            <w:r w:rsidR="00F21123" w:rsidRPr="00100316">
              <w:rPr>
                <w:sz w:val="20"/>
                <w:szCs w:val="20"/>
                <w:lang w:val="en-US"/>
              </w:rPr>
              <w:t>)</w:t>
            </w:r>
            <w:r w:rsidR="00100316">
              <w:rPr>
                <w:sz w:val="20"/>
                <w:szCs w:val="20"/>
                <w:lang w:val="en-US"/>
              </w:rPr>
              <w:t xml:space="preserve"> </w:t>
            </w:r>
            <w:r w:rsidR="000A234D">
              <w:rPr>
                <w:sz w:val="20"/>
                <w:szCs w:val="20"/>
                <w:lang w:val="en-US"/>
              </w:rPr>
              <w:t xml:space="preserve">you need to </w:t>
            </w:r>
            <w:r w:rsidR="000A234D" w:rsidRPr="000A234D">
              <w:rPr>
                <w:sz w:val="20"/>
                <w:szCs w:val="20"/>
                <w:lang w:val="en-US"/>
              </w:rPr>
              <w:t>get from the airport to the city</w:t>
            </w:r>
          </w:p>
          <w:p w14:paraId="21B43E64" w14:textId="2EC673CE" w:rsidR="00F21123" w:rsidRPr="00F21123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4</w:t>
            </w:r>
            <w:r w:rsidR="00F21123" w:rsidRPr="00F21123">
              <w:rPr>
                <w:sz w:val="20"/>
                <w:szCs w:val="20"/>
                <w:lang w:val="en-US"/>
              </w:rPr>
              <w:t xml:space="preserve">) </w:t>
            </w:r>
            <w:r w:rsidR="00136E29">
              <w:rPr>
                <w:color w:val="182224"/>
                <w:sz w:val="20"/>
                <w:szCs w:val="20"/>
                <w:lang w:val="en-US"/>
              </w:rPr>
              <w:t>all passengers have access to the dining car</w:t>
            </w:r>
          </w:p>
          <w:p w14:paraId="6811018B" w14:textId="4A7DEF7B" w:rsidR="00F21123" w:rsidRPr="00B92277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5</w:t>
            </w:r>
            <w:r w:rsidR="00F21123" w:rsidRPr="00F21123">
              <w:rPr>
                <w:sz w:val="20"/>
                <w:szCs w:val="20"/>
                <w:lang w:val="en-US"/>
              </w:rPr>
              <w:t>)</w:t>
            </w:r>
            <w:r w:rsidR="00B92277" w:rsidRPr="00B92277">
              <w:rPr>
                <w:sz w:val="20"/>
                <w:szCs w:val="20"/>
                <w:lang w:val="en-US"/>
              </w:rPr>
              <w:t xml:space="preserve"> </w:t>
            </w:r>
            <w:r w:rsidR="00C716B8">
              <w:rPr>
                <w:sz w:val="20"/>
                <w:szCs w:val="20"/>
                <w:lang w:val="en-US"/>
              </w:rPr>
              <w:t>you can take the luggage on board with you, there’s no weight limit</w:t>
            </w:r>
          </w:p>
          <w:p w14:paraId="3ED8A1BD" w14:textId="64F99D4B" w:rsidR="00F21123" w:rsidRPr="00C716B8" w:rsidRDefault="00FD535F" w:rsidP="007D5B78">
            <w:pPr>
              <w:pStyle w:val="Default"/>
              <w:rPr>
                <w:sz w:val="20"/>
                <w:szCs w:val="20"/>
                <w:lang w:val="en-US"/>
              </w:rPr>
            </w:pPr>
            <w:r w:rsidRPr="00FD535F">
              <w:rPr>
                <w:sz w:val="20"/>
                <w:szCs w:val="20"/>
                <w:lang w:val="en-US"/>
              </w:rPr>
              <w:t>6</w:t>
            </w:r>
            <w:r w:rsidR="00F21123" w:rsidRPr="00F21123">
              <w:rPr>
                <w:sz w:val="20"/>
                <w:szCs w:val="20"/>
                <w:lang w:val="en-US"/>
              </w:rPr>
              <w:t>)</w:t>
            </w:r>
            <w:r w:rsidR="00BE03D6" w:rsidRPr="00BE03D6">
              <w:rPr>
                <w:sz w:val="20"/>
                <w:szCs w:val="20"/>
                <w:lang w:val="en-US"/>
              </w:rPr>
              <w:t xml:space="preserve"> </w:t>
            </w:r>
            <w:r w:rsidR="00C716B8">
              <w:rPr>
                <w:sz w:val="20"/>
                <w:szCs w:val="20"/>
                <w:lang w:val="en-US"/>
              </w:rPr>
              <w:t xml:space="preserve">large picture windows let the passengers </w:t>
            </w:r>
            <w:r w:rsidR="00D95A5D">
              <w:rPr>
                <w:sz w:val="20"/>
                <w:szCs w:val="20"/>
                <w:lang w:val="en-US"/>
              </w:rPr>
              <w:t>view the scenery</w:t>
            </w:r>
          </w:p>
          <w:p w14:paraId="3CAB46A6" w14:textId="32D1828E" w:rsidR="007D5B78" w:rsidRPr="007D5B78" w:rsidRDefault="007D5B78" w:rsidP="007D5B78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8EA0" w14:textId="61209783" w:rsidR="00726BF9" w:rsidRDefault="00FD535F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B9227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BE03D6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92277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238D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5B950312" w14:textId="1DC25BE7" w:rsidR="002A41E0" w:rsidRDefault="002A41E0" w:rsidP="002A41E0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Варианты 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D535F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являются верными, так как они относятся к содержанию текста и 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в них речь идет о по</w:t>
            </w:r>
            <w:r w:rsidR="00136E29">
              <w:rPr>
                <w:rFonts w:ascii="Times New Roman" w:eastAsia="Times New Roman" w:hAnsi="Times New Roman" w:cs="Times New Roman"/>
                <w:color w:val="000000"/>
              </w:rPr>
              <w:t>езд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ке на поезд</w:t>
            </w:r>
            <w:r w:rsidR="00136E2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6774ED">
              <w:rPr>
                <w:rFonts w:ascii="Times New Roman" w:eastAsia="Times New Roman" w:hAnsi="Times New Roman" w:cs="Times New Roman"/>
                <w:color w:val="000000"/>
              </w:rPr>
              <w:t>, два других варианта относятся к путешествию на самолете</w:t>
            </w:r>
            <w:r w:rsidR="00F365B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1C22C31" w14:textId="7EA39E81" w:rsidR="002A41E0" w:rsidRPr="002A41E0" w:rsidRDefault="002A41E0" w:rsidP="002A41E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BF9" w:rsidRPr="009C19B1" w14:paraId="447BC828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E00B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E5EB906" w14:textId="6372CDE8" w:rsidR="00A270E7" w:rsidRPr="00B503F0" w:rsidRDefault="00A270E7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F52477A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728CF207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42DE72A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EA09" w14:textId="190A5FDB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DE66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академическую и профессиональную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5731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76008C32" w14:textId="6E4C968F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строить диалогические высказывания и монологические сообщения на академические и 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3DF1" w14:textId="77777777" w:rsidR="0066108C" w:rsidRDefault="00D9471A" w:rsidP="0066108C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66108C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Прочитайте текст. Выберите предложения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, в которых содержатся грамматические ошибки. Исправьте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их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,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свой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выбор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</w:rPr>
              <w:t>обоснуйте</w:t>
            </w:r>
            <w:r w:rsidR="00355DFA" w:rsidRPr="0066108C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.</w:t>
            </w:r>
          </w:p>
          <w:p w14:paraId="2D927269" w14:textId="727C476C" w:rsidR="0066108C" w:rsidRPr="0066108C" w:rsidRDefault="00A270E7" w:rsidP="0066108C">
            <w:pPr>
              <w:ind w:left="-57" w:right="-57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A270E7">
              <w:rPr>
                <w:rFonts w:ascii="Times New Roman" w:hAnsi="Times New Roman" w:cs="Times New Roman"/>
                <w:iCs/>
                <w:lang w:val="en-US"/>
              </w:rPr>
              <w:t>1</w:t>
            </w:r>
            <w:r w:rsidR="0066108C" w:rsidRPr="0066108C">
              <w:rPr>
                <w:rFonts w:ascii="Times New Roman" w:hAnsi="Times New Roman" w:cs="Times New Roman"/>
                <w:iCs/>
                <w:lang w:val="en-US"/>
              </w:rPr>
              <w:t xml:space="preserve">) 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Opened in 1825, the Stockton and Darlington railway </w:t>
            </w:r>
            <w:r w:rsidR="005731B5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were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 the world's first steam-powered</w:t>
            </w:r>
            <w:r w:rsidR="0066108C" w:rsidRPr="0066108C">
              <w:rPr>
                <w:lang w:val="en-US"/>
              </w:rPr>
              <w:t xml:space="preserve"> </w:t>
            </w:r>
            <w:r w:rsidR="0066108C" w:rsidRPr="005731B5">
              <w:rPr>
                <w:rFonts w:ascii="Times New Roman" w:hAnsi="Times New Roman" w:cs="Times New Roman"/>
                <w:lang w:val="en-US"/>
              </w:rPr>
              <w:t>railway.</w:t>
            </w:r>
            <w:r w:rsidR="0066108C"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 </w:t>
            </w:r>
          </w:p>
          <w:p w14:paraId="0484D342" w14:textId="652DF643" w:rsidR="0066108C" w:rsidRPr="00C42E76" w:rsidRDefault="00A270E7" w:rsidP="00D9471A">
            <w:pPr>
              <w:ind w:left="-57" w:right="-57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70E7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66108C" w:rsidRPr="00C42E76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  <w:r w:rsidR="0066108C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C42E76" w:rsidRPr="00C42E76">
              <w:rPr>
                <w:rFonts w:ascii="Times New Roman" w:hAnsi="Times New Roman" w:cs="Times New Roman"/>
                <w:lang w:val="en-US"/>
              </w:rPr>
              <w:t>A railway track is one of the most important components</w:t>
            </w:r>
            <w:r w:rsidR="00A303E6" w:rsidRPr="00A303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303E6">
              <w:rPr>
                <w:rFonts w:ascii="Times New Roman" w:hAnsi="Times New Roman" w:cs="Times New Roman"/>
                <w:lang w:val="en-US"/>
              </w:rPr>
              <w:t>of</w:t>
            </w:r>
            <w:r w:rsidR="00C42E76" w:rsidRPr="00C42E76">
              <w:rPr>
                <w:rFonts w:ascii="Times New Roman" w:hAnsi="Times New Roman" w:cs="Times New Roman"/>
                <w:lang w:val="en-US"/>
              </w:rPr>
              <w:t xml:space="preserve"> railway infrastructure.</w:t>
            </w:r>
          </w:p>
          <w:p w14:paraId="4C9A2433" w14:textId="1EF029DB" w:rsidR="00927DF9" w:rsidRPr="00927DF9" w:rsidRDefault="00A270E7" w:rsidP="00927DF9">
            <w:pPr>
              <w:ind w:left="-57" w:right="-57"/>
              <w:rPr>
                <w:rFonts w:ascii="Times New Roman" w:hAnsi="Times New Roman" w:cs="Times New Roman"/>
                <w:lang w:val="en-US"/>
              </w:rPr>
            </w:pPr>
            <w:r w:rsidRPr="00A270E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66108C" w:rsidRPr="00C42E7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927D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927DF9" w:rsidRPr="00927DF9">
              <w:rPr>
                <w:rFonts w:ascii="Times New Roman" w:hAnsi="Times New Roman" w:cs="Times New Roman"/>
                <w:lang w:val="en-US"/>
              </w:rPr>
              <w:t xml:space="preserve">Electric trains are efficient to operate but electrifying the railway can be very costly. </w:t>
            </w:r>
          </w:p>
          <w:p w14:paraId="3D4C7FC8" w14:textId="70D0B766" w:rsidR="00DE66A2" w:rsidRPr="00DE66A2" w:rsidRDefault="00A270E7" w:rsidP="00DE66A2">
            <w:pPr>
              <w:ind w:left="-57" w:right="-57"/>
              <w:rPr>
                <w:lang w:val="en-US"/>
              </w:rPr>
            </w:pPr>
            <w:r w:rsidRPr="00A270E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66108C" w:rsidRPr="00C42E7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927DF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DE66A2" w:rsidRPr="00DE66A2">
              <w:rPr>
                <w:rFonts w:ascii="Times New Roman" w:hAnsi="Times New Roman" w:cs="Times New Roman"/>
                <w:lang w:val="en-US"/>
              </w:rPr>
              <w:t xml:space="preserve">Diesel locomotives are powered </w:t>
            </w:r>
            <w:r w:rsidR="009C19B1">
              <w:rPr>
                <w:rFonts w:ascii="Times New Roman" w:hAnsi="Times New Roman" w:cs="Times New Roman"/>
                <w:lang w:val="en-US"/>
              </w:rPr>
              <w:t xml:space="preserve">at </w:t>
            </w:r>
            <w:r w:rsidR="00DE66A2" w:rsidRPr="00DE66A2">
              <w:rPr>
                <w:rFonts w:ascii="Times New Roman" w:hAnsi="Times New Roman" w:cs="Times New Roman"/>
                <w:lang w:val="en-US"/>
              </w:rPr>
              <w:t>diesel engines that drive the wheels, usually through an electric transmission.</w:t>
            </w:r>
            <w:r w:rsidR="00DE66A2" w:rsidRPr="00DE66A2">
              <w:rPr>
                <w:lang w:val="en-US"/>
              </w:rPr>
              <w:t xml:space="preserve"> </w:t>
            </w:r>
          </w:p>
          <w:p w14:paraId="0E0F5D4B" w14:textId="33ABB47F" w:rsidR="0066108C" w:rsidRPr="00C42E76" w:rsidRDefault="0066108C" w:rsidP="00D9471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9646" w14:textId="3603BEF8" w:rsidR="00DE66A2" w:rsidRPr="00B72896" w:rsidRDefault="00A270E7" w:rsidP="0023698A">
            <w:pPr>
              <w:ind w:left="-57" w:right="-57"/>
              <w:jc w:val="center"/>
            </w:pPr>
            <w:r w:rsidRPr="00B72896">
              <w:rPr>
                <w:rFonts w:ascii="Times New Roman" w:hAnsi="Times New Roman" w:cs="Times New Roman"/>
                <w:iCs/>
              </w:rPr>
              <w:t>1</w:t>
            </w:r>
            <w:r w:rsidR="00C42E76" w:rsidRPr="00B72896">
              <w:rPr>
                <w:rFonts w:ascii="Times New Roman" w:hAnsi="Times New Roman" w:cs="Times New Roman"/>
                <w:iCs/>
              </w:rPr>
              <w:t xml:space="preserve">) </w:t>
            </w:r>
            <w:r w:rsidRPr="00B728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DE66A2" w:rsidRPr="00B7289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0A8AB5D" w14:textId="0A3DC95C" w:rsidR="00584573" w:rsidRPr="00F83A86" w:rsidRDefault="00584573" w:rsidP="00DE66A2">
            <w:pPr>
              <w:ind w:left="-57" w:right="-57"/>
              <w:rPr>
                <w:i/>
                <w:iCs/>
              </w:rPr>
            </w:pPr>
            <w:r w:rsidRPr="0058457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Обоснование:</w:t>
            </w:r>
          </w:p>
          <w:p w14:paraId="0EFC31B0" w14:textId="5009D864" w:rsidR="00C42E76" w:rsidRPr="00090FFB" w:rsidRDefault="009C19B1" w:rsidP="00C42E76">
            <w:pPr>
              <w:ind w:left="-57" w:right="-57"/>
              <w:rPr>
                <w:rFonts w:ascii="Times New Roman" w:hAnsi="Times New Roman" w:cs="Times New Roman"/>
                <w:iCs/>
              </w:rPr>
            </w:pPr>
            <w:r w:rsidRPr="009C19B1">
              <w:rPr>
                <w:rFonts w:ascii="Times New Roman" w:hAnsi="Times New Roman" w:cs="Times New Roman"/>
                <w:iCs/>
              </w:rPr>
              <w:t xml:space="preserve">Варианты предложений </w:t>
            </w:r>
            <w:r>
              <w:rPr>
                <w:rFonts w:ascii="Times New Roman" w:hAnsi="Times New Roman" w:cs="Times New Roman"/>
                <w:iCs/>
              </w:rPr>
              <w:t xml:space="preserve">содержат ошибки: в </w:t>
            </w:r>
            <w:r w:rsidR="003802F7">
              <w:rPr>
                <w:rFonts w:ascii="Times New Roman" w:hAnsi="Times New Roman" w:cs="Times New Roman"/>
                <w:iCs/>
              </w:rPr>
              <w:t>1</w:t>
            </w:r>
            <w:r>
              <w:rPr>
                <w:rFonts w:ascii="Times New Roman" w:hAnsi="Times New Roman" w:cs="Times New Roman"/>
                <w:iCs/>
              </w:rPr>
              <w:t xml:space="preserve">) необходимо исправить </w:t>
            </w:r>
            <w:r>
              <w:rPr>
                <w:rFonts w:ascii="Times New Roman" w:hAnsi="Times New Roman" w:cs="Times New Roman"/>
                <w:iCs/>
                <w:lang w:val="en-US"/>
              </w:rPr>
              <w:t>were</w:t>
            </w:r>
            <w:r w:rsidRPr="009C19B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на</w:t>
            </w:r>
            <w:r w:rsidRPr="009C19B1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was</w:t>
            </w:r>
            <w:r>
              <w:rPr>
                <w:rFonts w:ascii="Times New Roman" w:hAnsi="Times New Roman" w:cs="Times New Roman"/>
                <w:iCs/>
              </w:rPr>
              <w:t>, так как подлежащее</w:t>
            </w:r>
            <w:r w:rsidRPr="009C19B1">
              <w:rPr>
                <w:rFonts w:ascii="Times New Roman" w:eastAsiaTheme="minorHAnsi" w:hAnsi="Times New Roman" w:cs="Times New Roman"/>
                <w:color w:val="000000"/>
              </w:rPr>
              <w:t xml:space="preserve"> </w:t>
            </w:r>
            <w:r w:rsidRPr="0066108C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railway</w:t>
            </w:r>
            <w:r>
              <w:rPr>
                <w:rFonts w:ascii="Times New Roman" w:hAnsi="Times New Roman" w:cs="Times New Roman"/>
                <w:iCs/>
              </w:rPr>
              <w:t xml:space="preserve"> стоит в единственном числе;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="00A303E6" w:rsidRPr="00A303E6">
              <w:rPr>
                <w:rFonts w:ascii="Times New Roman" w:hAnsi="Times New Roman" w:cs="Times New Roman"/>
              </w:rPr>
              <w:t xml:space="preserve"> </w:t>
            </w:r>
            <w:r w:rsidR="00A303E6" w:rsidRPr="00136E2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требуется </w:t>
            </w:r>
            <w:r w:rsidR="00090FFB">
              <w:rPr>
                <w:rFonts w:ascii="Times New Roman" w:hAnsi="Times New Roman" w:cs="Times New Roman"/>
              </w:rPr>
              <w:t>исправить предлог at на предлог</w:t>
            </w:r>
            <w:r w:rsidR="00090FFB" w:rsidRPr="00090FFB">
              <w:rPr>
                <w:rFonts w:ascii="Times New Roman" w:hAnsi="Times New Roman" w:cs="Times New Roman"/>
              </w:rPr>
              <w:t xml:space="preserve"> </w:t>
            </w:r>
            <w:r w:rsidR="00090FFB">
              <w:rPr>
                <w:rFonts w:ascii="Times New Roman" w:hAnsi="Times New Roman" w:cs="Times New Roman"/>
                <w:lang w:val="en-US"/>
              </w:rPr>
              <w:t>by</w:t>
            </w:r>
            <w:r w:rsidR="00090FFB">
              <w:rPr>
                <w:rFonts w:ascii="Times New Roman" w:hAnsi="Times New Roman" w:cs="Times New Roman"/>
              </w:rPr>
              <w:t xml:space="preserve">, так как в страдательном </w:t>
            </w:r>
            <w:r w:rsidR="00090FFB">
              <w:rPr>
                <w:rFonts w:ascii="Times New Roman" w:hAnsi="Times New Roman" w:cs="Times New Roman"/>
              </w:rPr>
              <w:lastRenderedPageBreak/>
              <w:t xml:space="preserve">залоге </w:t>
            </w:r>
            <w:r>
              <w:rPr>
                <w:rFonts w:ascii="Times New Roman" w:hAnsi="Times New Roman" w:cs="Times New Roman"/>
              </w:rPr>
              <w:t>предлог</w:t>
            </w:r>
            <w:r w:rsidR="00090FFB" w:rsidRPr="00090FFB">
              <w:rPr>
                <w:rFonts w:ascii="Times New Roman" w:hAnsi="Times New Roman" w:cs="Times New Roman"/>
              </w:rPr>
              <w:t xml:space="preserve"> </w:t>
            </w:r>
            <w:r w:rsidR="00090FFB">
              <w:rPr>
                <w:rFonts w:ascii="Times New Roman" w:hAnsi="Times New Roman" w:cs="Times New Roman"/>
                <w:lang w:val="en-US"/>
              </w:rPr>
              <w:t>by</w:t>
            </w:r>
            <w:r w:rsidR="00090FFB">
              <w:rPr>
                <w:rFonts w:ascii="Times New Roman" w:hAnsi="Times New Roman" w:cs="Times New Roman"/>
              </w:rPr>
              <w:t xml:space="preserve"> указывает на исполнителя действия</w:t>
            </w:r>
          </w:p>
          <w:p w14:paraId="7E7AB4EC" w14:textId="14903064" w:rsidR="00C42E76" w:rsidRPr="009C19B1" w:rsidRDefault="00C42E76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BF9" w:rsidRPr="009D0421" w14:paraId="6435D72B" w14:textId="77777777" w:rsidTr="00521FA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A3C10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5BBA7B46" w14:textId="75A6F0F7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5B29C38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60201185" w:rsidR="00726BF9" w:rsidRPr="00B503F0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494CFADA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4760" w14:textId="21C2A62D" w:rsidR="00726BF9" w:rsidRPr="003C098E" w:rsidRDefault="00726BF9" w:rsidP="00726B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95E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лексику, а также базовые</w:t>
            </w:r>
            <w:r w:rsidRPr="007A55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6DE4202A" w14:textId="669B19D8" w:rsidR="00726BF9" w:rsidRPr="00B503F0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7A55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 диалогические высказывания и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60C4" w14:textId="163358C3" w:rsidR="00726BF9" w:rsidRDefault="003E79DF" w:rsidP="00726BF9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Составьте небольшой рассказ про железную дорогу между Скоктоном и Дарлингтоном</w:t>
            </w:r>
            <w:r w:rsidR="00726BF9" w:rsidRPr="00726B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Используйте данные </w:t>
            </w:r>
            <w:r w:rsidR="004C2F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таблицы.</w:t>
            </w:r>
          </w:p>
          <w:p w14:paraId="6C2DF3DF" w14:textId="77777777" w:rsidR="003E79DF" w:rsidRPr="00726BF9" w:rsidRDefault="003E79DF" w:rsidP="00726BF9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tbl>
            <w:tblPr>
              <w:tblStyle w:val="ae"/>
              <w:tblW w:w="5775" w:type="dxa"/>
              <w:tblLayout w:type="fixed"/>
              <w:tblLook w:val="04A0" w:firstRow="1" w:lastRow="0" w:firstColumn="1" w:lastColumn="0" w:noHBand="0" w:noVBand="1"/>
            </w:tblPr>
            <w:tblGrid>
              <w:gridCol w:w="1664"/>
              <w:gridCol w:w="4111"/>
            </w:tblGrid>
            <w:tr w:rsidR="003E79DF" w:rsidRPr="009D0421" w14:paraId="2695DD1D" w14:textId="77777777" w:rsidTr="005669A0">
              <w:tc>
                <w:tcPr>
                  <w:tcW w:w="1664" w:type="dxa"/>
                </w:tcPr>
                <w:p w14:paraId="33D0EED6" w14:textId="3A668A25" w:rsidR="003E79DF" w:rsidRPr="00F308A3" w:rsidRDefault="003E79DF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19 April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21</w:t>
                  </w:r>
                </w:p>
              </w:tc>
              <w:tc>
                <w:tcPr>
                  <w:tcW w:w="4111" w:type="dxa"/>
                </w:tcPr>
                <w:p w14:paraId="716764E0" w14:textId="569008B6" w:rsidR="003E79DF" w:rsidRPr="001F147B" w:rsidRDefault="003E79DF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pass an Act of Parliament</w:t>
                  </w:r>
                </w:p>
              </w:tc>
            </w:tr>
            <w:tr w:rsidR="003E79DF" w:rsidRPr="009D0421" w14:paraId="434FC45C" w14:textId="77777777" w:rsidTr="005669A0">
              <w:tc>
                <w:tcPr>
                  <w:tcW w:w="1664" w:type="dxa"/>
                </w:tcPr>
                <w:p w14:paraId="5E505F33" w14:textId="724EE6FF" w:rsidR="003E79DF" w:rsidRPr="00F308A3" w:rsidRDefault="003E79DF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1822</w:t>
                  </w:r>
                </w:p>
              </w:tc>
              <w:tc>
                <w:tcPr>
                  <w:tcW w:w="4111" w:type="dxa"/>
                </w:tcPr>
                <w:p w14:paraId="4C61142C" w14:textId="786E84F9" w:rsidR="003E79DF" w:rsidRPr="009A5700" w:rsidRDefault="003E79DF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begin work on the track</w:t>
                  </w:r>
                </w:p>
              </w:tc>
            </w:tr>
            <w:tr w:rsidR="003E79DF" w:rsidRPr="009D0421" w14:paraId="2D86680F" w14:textId="77777777" w:rsidTr="005669A0">
              <w:tc>
                <w:tcPr>
                  <w:tcW w:w="1664" w:type="dxa"/>
                </w:tcPr>
                <w:p w14:paraId="662CD83C" w14:textId="3A85E155" w:rsidR="003E79DF" w:rsidRPr="00F308A3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1823</w:t>
                  </w:r>
                </w:p>
              </w:tc>
              <w:tc>
                <w:tcPr>
                  <w:tcW w:w="4111" w:type="dxa"/>
                </w:tcPr>
                <w:p w14:paraId="61705554" w14:textId="32EAD21D" w:rsidR="003E79DF" w:rsidRDefault="00F308A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form a company to manufacture locomotives</w:t>
                  </w:r>
                </w:p>
              </w:tc>
            </w:tr>
            <w:tr w:rsidR="003E79DF" w:rsidRPr="009D0421" w14:paraId="62AFD7D0" w14:textId="77777777" w:rsidTr="005669A0">
              <w:tc>
                <w:tcPr>
                  <w:tcW w:w="1664" w:type="dxa"/>
                </w:tcPr>
                <w:p w14:paraId="1852DA8C" w14:textId="25B6FFF2" w:rsidR="003E79DF" w:rsidRPr="00F308A3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 September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25</w:t>
                  </w:r>
                </w:p>
              </w:tc>
              <w:tc>
                <w:tcPr>
                  <w:tcW w:w="4111" w:type="dxa"/>
                </w:tcPr>
                <w:p w14:paraId="3D96F132" w14:textId="6282EC8A" w:rsidR="003E79DF" w:rsidRPr="007860CA" w:rsidRDefault="00F308A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to complete the first locomotive </w:t>
                  </w:r>
                  <w:r w:rsidRPr="00F308A3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Active</w:t>
                  </w:r>
                  <w:r w:rsidR="007860CA">
                    <w:rPr>
                      <w:rFonts w:ascii="Times New Roman" w:hAnsi="Times New Roman" w:cs="Times New Roman"/>
                      <w:lang w:val="en-US"/>
                    </w:rPr>
                    <w:t xml:space="preserve">, renamed Locomotion </w:t>
                  </w:r>
                  <w:r w:rsidR="007860CA" w:rsidRPr="00F94623">
                    <w:rPr>
                      <w:rFonts w:ascii="Times New Roman" w:hAnsi="Times New Roman" w:cs="Times New Roman"/>
                      <w:lang w:val="en-US"/>
                    </w:rPr>
                    <w:t>№ 1</w:t>
                  </w:r>
                  <w:r w:rsidR="007860CA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</w:p>
              </w:tc>
            </w:tr>
            <w:tr w:rsidR="00D96C82" w:rsidRPr="003E79DF" w14:paraId="3CB8F603" w14:textId="77777777" w:rsidTr="005669A0">
              <w:tc>
                <w:tcPr>
                  <w:tcW w:w="1664" w:type="dxa"/>
                </w:tcPr>
                <w:p w14:paraId="22B6A9D2" w14:textId="48D518AD" w:rsidR="00D96C82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10 October 1825</w:t>
                  </w:r>
                </w:p>
              </w:tc>
              <w:tc>
                <w:tcPr>
                  <w:tcW w:w="4111" w:type="dxa"/>
                </w:tcPr>
                <w:p w14:paraId="549D970F" w14:textId="4CD1650D" w:rsidR="00D96C82" w:rsidRDefault="00D96C82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start passenger traffic</w:t>
                  </w:r>
                </w:p>
              </w:tc>
            </w:tr>
            <w:tr w:rsidR="003E79DF" w:rsidRPr="009D0421" w14:paraId="35E158EF" w14:textId="77777777" w:rsidTr="005669A0">
              <w:tc>
                <w:tcPr>
                  <w:tcW w:w="1664" w:type="dxa"/>
                </w:tcPr>
                <w:p w14:paraId="0EF73FCD" w14:textId="7A3BE511" w:rsidR="003E79DF" w:rsidRPr="00DE5258" w:rsidRDefault="00F308A3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on 27 September 1</w:t>
                  </w:r>
                  <w:r w:rsidR="00D96C82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8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25</w:t>
                  </w:r>
                </w:p>
              </w:tc>
              <w:tc>
                <w:tcPr>
                  <w:tcW w:w="4111" w:type="dxa"/>
                </w:tcPr>
                <w:p w14:paraId="3E574AE7" w14:textId="6F750B90" w:rsidR="003E79DF" w:rsidRPr="00F94623" w:rsidRDefault="00F94623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to operate the Locomotion </w:t>
                  </w:r>
                  <w:r w:rsidRPr="00F94623">
                    <w:rPr>
                      <w:rFonts w:ascii="Times New Roman" w:hAnsi="Times New Roman" w:cs="Times New Roman"/>
                      <w:lang w:val="en-US"/>
                    </w:rPr>
                    <w:t>№ 1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(George Stephenson)</w:t>
                  </w:r>
                </w:p>
              </w:tc>
            </w:tr>
            <w:tr w:rsidR="003E79DF" w:rsidRPr="00E066A9" w14:paraId="60521A28" w14:textId="77777777" w:rsidTr="005669A0">
              <w:tc>
                <w:tcPr>
                  <w:tcW w:w="1664" w:type="dxa"/>
                </w:tcPr>
                <w:p w14:paraId="211D9A93" w14:textId="2281E967" w:rsidR="003E79DF" w:rsidRPr="00DE5258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 February 1828</w:t>
                  </w:r>
                </w:p>
              </w:tc>
              <w:tc>
                <w:tcPr>
                  <w:tcW w:w="4111" w:type="dxa"/>
                </w:tcPr>
                <w:p w14:paraId="07BFB367" w14:textId="0F694E99" w:rsidR="003E79DF" w:rsidRPr="00DE5258" w:rsidRDefault="00D96C82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to order new locomotives</w:t>
                  </w:r>
                </w:p>
              </w:tc>
            </w:tr>
            <w:tr w:rsidR="003E79DF" w:rsidRPr="009D0421" w14:paraId="77A82A7D" w14:textId="77777777" w:rsidTr="005669A0">
              <w:tc>
                <w:tcPr>
                  <w:tcW w:w="1664" w:type="dxa"/>
                </w:tcPr>
                <w:p w14:paraId="48C26305" w14:textId="5D907D54" w:rsidR="003E79DF" w:rsidRPr="00DE5258" w:rsidRDefault="00D96C82" w:rsidP="003E79DF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By 1833</w:t>
                  </w:r>
                </w:p>
              </w:tc>
              <w:tc>
                <w:tcPr>
                  <w:tcW w:w="4111" w:type="dxa"/>
                </w:tcPr>
                <w:p w14:paraId="645DA5A2" w14:textId="23D30F2E" w:rsidR="003E79DF" w:rsidRPr="00DE5258" w:rsidRDefault="007860CA" w:rsidP="003E79DF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t</w:t>
                  </w:r>
                  <w:r w:rsidR="00D96C82">
                    <w:rPr>
                      <w:rFonts w:ascii="Times New Roman" w:hAnsi="Times New Roman" w:cs="Times New Roman"/>
                      <w:lang w:val="en-US"/>
                    </w:rPr>
                    <w:t>o begin to resemble a modern railway</w:t>
                  </w:r>
                </w:p>
              </w:tc>
            </w:tr>
          </w:tbl>
          <w:p w14:paraId="291EC899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CC7C9F6" w14:textId="4B0319BF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51AED407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12596FC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748E22C6" w14:textId="77777777" w:rsid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3B2CB50" w14:textId="774E0809" w:rsidR="00726BF9" w:rsidRPr="00726BF9" w:rsidRDefault="00726BF9" w:rsidP="00726BF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C4B7" w14:textId="77777777" w:rsidR="00726BF9" w:rsidRPr="00D00840" w:rsidRDefault="00D00840" w:rsidP="004C4E93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D008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Stockton-Darlington Railway</w:t>
            </w:r>
          </w:p>
          <w:p w14:paraId="38A06F3B" w14:textId="725341CF" w:rsidR="004F5196" w:rsidRPr="004F5196" w:rsidRDefault="00D00840" w:rsidP="004F519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On 19 April 1821</w:t>
            </w:r>
            <w:r>
              <w:rPr>
                <w:rFonts w:ascii="Times New Roman" w:hAnsi="Times New Roman" w:cs="Times New Roman"/>
                <w:lang w:val="en-US"/>
              </w:rPr>
              <w:t xml:space="preserve"> an Act of Parliament was passed to buil</w:t>
            </w:r>
            <w:r w:rsidR="00CF6407"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  <w:lang w:val="en-US"/>
              </w:rPr>
              <w:t xml:space="preserve"> a railway between Darlington and Stockton. </w:t>
            </w:r>
            <w:r w:rsidR="005669A0">
              <w:rPr>
                <w:rFonts w:ascii="Times New Roman" w:hAnsi="Times New Roman" w:cs="Times New Roman"/>
                <w:lang w:val="en-US"/>
              </w:rPr>
              <w:t xml:space="preserve">Work on the track began in 1822. In 1823 a company to manufacture locomotives was formed. In September 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1825 the first locomotive </w:t>
            </w:r>
            <w:r w:rsidR="007860CA" w:rsidRPr="00F308A3">
              <w:rPr>
                <w:rFonts w:ascii="Times New Roman" w:hAnsi="Times New Roman" w:cs="Times New Roman"/>
                <w:i/>
                <w:iCs/>
                <w:lang w:val="en-US"/>
              </w:rPr>
              <w:t>Active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, renamed Locomotion </w:t>
            </w:r>
            <w:r w:rsidR="007860CA" w:rsidRPr="00F94623">
              <w:rPr>
                <w:rFonts w:ascii="Times New Roman" w:hAnsi="Times New Roman" w:cs="Times New Roman"/>
                <w:lang w:val="en-US"/>
              </w:rPr>
              <w:t>№ 1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, was completed. 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On 10 October 1825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passenger traffic started. 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On 27 September 1825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George Stephenson operated the Locomotion </w:t>
            </w:r>
            <w:r w:rsidR="007860CA" w:rsidRPr="00F94623">
              <w:rPr>
                <w:rFonts w:ascii="Times New Roman" w:hAnsi="Times New Roman" w:cs="Times New Roman"/>
                <w:lang w:val="en-US"/>
              </w:rPr>
              <w:t>№ 1</w:t>
            </w:r>
            <w:r w:rsidR="007860CA">
              <w:rPr>
                <w:rFonts w:ascii="Times New Roman" w:hAnsi="Times New Roman" w:cs="Times New Roman"/>
                <w:lang w:val="en-US"/>
              </w:rPr>
              <w:t>. I</w:t>
            </w:r>
            <w:r w:rsidR="007860CA" w:rsidRPr="007860CA">
              <w:rPr>
                <w:rFonts w:ascii="Times New Roman" w:hAnsi="Times New Roman" w:cs="Times New Roman"/>
                <w:lang w:val="en-US"/>
              </w:rPr>
              <w:t>n February 1828</w:t>
            </w:r>
            <w:r w:rsidR="007860CA">
              <w:rPr>
                <w:rFonts w:ascii="Times New Roman" w:hAnsi="Times New Roman" w:cs="Times New Roman"/>
                <w:lang w:val="en-US"/>
              </w:rPr>
              <w:t xml:space="preserve"> new locomotives were ordered. By 1833 </w:t>
            </w:r>
            <w:r w:rsidR="004F5196">
              <w:rPr>
                <w:rFonts w:ascii="Times New Roman" w:hAnsi="Times New Roman" w:cs="Times New Roman"/>
                <w:lang w:val="en-US"/>
              </w:rPr>
              <w:t xml:space="preserve">the </w:t>
            </w:r>
            <w:r w:rsidR="004F5196" w:rsidRPr="004F519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Stockton-Darlington Railway</w:t>
            </w:r>
          </w:p>
          <w:p w14:paraId="5D2EB72B" w14:textId="1F1AC4A2" w:rsidR="00D00840" w:rsidRPr="007860CA" w:rsidRDefault="000C5B0B" w:rsidP="004C4E93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  <w:r w:rsidR="004F519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egan to </w:t>
            </w:r>
            <w:r w:rsidR="004F5196">
              <w:rPr>
                <w:rFonts w:ascii="Times New Roman" w:hAnsi="Times New Roman" w:cs="Times New Roman"/>
                <w:lang w:val="en-US"/>
              </w:rPr>
              <w:t>resemble a modern railway.</w:t>
            </w:r>
          </w:p>
        </w:tc>
      </w:tr>
      <w:tr w:rsidR="007A5595" w:rsidRPr="001F147B" w14:paraId="0D0D4C98" w14:textId="77777777" w:rsidTr="00521FAE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B689" w14:textId="77777777" w:rsidR="007A5595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008C71B4" w14:textId="797BB8C1" w:rsidR="00085AF7" w:rsidRPr="00B503F0" w:rsidRDefault="00085AF7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4B7CE4A2" w:rsidR="007A5595" w:rsidRPr="00B503F0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УК-4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Способен применять современные коммуникативны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115BFA3D" w:rsidR="007A5595" w:rsidRPr="00B503F0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УК-4.3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современные коммуникативные технологии для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академического и профессионального взаимодействия на иностранном(ых) языке(ах)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109BB268" w:rsidR="007A5595" w:rsidRPr="00B503F0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F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21FAE">
              <w:rPr>
                <w:rFonts w:ascii="Times New Roman" w:eastAsia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F4C2" w14:textId="6DD18AAA" w:rsidR="007A5595" w:rsidRPr="003C098E" w:rsidRDefault="007A5595" w:rsidP="007A5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02F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62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академическую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F1FC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профессиональную</w:t>
            </w: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лексику, а также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базовые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грамматические модели на иностранном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языке (по соответствующим разделам дисциплины);</w:t>
            </w:r>
          </w:p>
          <w:p w14:paraId="0DE4DC7F" w14:textId="0DF0FBEB" w:rsidR="007A5595" w:rsidRPr="00B503F0" w:rsidRDefault="007A5595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09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</w:t>
            </w:r>
            <w:r w:rsidRPr="00DA739E">
              <w:rPr>
                <w:rFonts w:ascii="Times New Roman" w:eastAsia="Times New Roman" w:hAnsi="Times New Roman" w:cs="Times New Roman"/>
                <w:color w:val="000000"/>
              </w:rPr>
              <w:t xml:space="preserve"> диалогические высказывания и </w:t>
            </w:r>
            <w:r w:rsidRPr="008902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монологические сообщения на академические и профессиональные </w:t>
            </w:r>
            <w:r w:rsidR="006D438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темы (по соответствующим разделам дисциплины)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43ED" w14:textId="77777777" w:rsidR="007A5595" w:rsidRDefault="001F147B" w:rsidP="001F147B">
            <w:pPr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Составьте небольшой рассказ про высокоскоростной поезд Евростар, используя данные из таблицы</w:t>
            </w:r>
          </w:p>
          <w:tbl>
            <w:tblPr>
              <w:tblStyle w:val="ae"/>
              <w:tblW w:w="5775" w:type="dxa"/>
              <w:tblLayout w:type="fixed"/>
              <w:tblLook w:val="04A0" w:firstRow="1" w:lastRow="0" w:firstColumn="1" w:lastColumn="0" w:noHBand="0" w:noVBand="1"/>
            </w:tblPr>
            <w:tblGrid>
              <w:gridCol w:w="1664"/>
              <w:gridCol w:w="4111"/>
            </w:tblGrid>
            <w:tr w:rsidR="001F147B" w:rsidRPr="00DE5258" w14:paraId="065845F2" w14:textId="77777777" w:rsidTr="00D309A4">
              <w:tc>
                <w:tcPr>
                  <w:tcW w:w="1664" w:type="dxa"/>
                </w:tcPr>
                <w:p w14:paraId="05979C2C" w14:textId="77777777" w:rsidR="001F147B" w:rsidRPr="00DE5258" w:rsidRDefault="001F147B" w:rsidP="001F147B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Name</w:t>
                  </w:r>
                </w:p>
              </w:tc>
              <w:tc>
                <w:tcPr>
                  <w:tcW w:w="4111" w:type="dxa"/>
                </w:tcPr>
                <w:p w14:paraId="244F03FA" w14:textId="4CB9A1F6" w:rsidR="001F147B" w:rsidRPr="001F147B" w:rsidRDefault="001F147B" w:rsidP="001F147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Eurostar</w:t>
                  </w:r>
                </w:p>
              </w:tc>
            </w:tr>
            <w:tr w:rsidR="001F147B" w:rsidRPr="009D0421" w14:paraId="17094EA9" w14:textId="77777777" w:rsidTr="00D309A4">
              <w:tc>
                <w:tcPr>
                  <w:tcW w:w="1664" w:type="dxa"/>
                </w:tcPr>
                <w:p w14:paraId="03800A44" w14:textId="29787EC0" w:rsidR="001F147B" w:rsidRPr="009A5700" w:rsidRDefault="001F147B" w:rsidP="001F147B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9A5700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lastRenderedPageBreak/>
                    <w:t>Type</w:t>
                  </w: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s</w:t>
                  </w:r>
                </w:p>
              </w:tc>
              <w:tc>
                <w:tcPr>
                  <w:tcW w:w="4111" w:type="dxa"/>
                </w:tcPr>
                <w:p w14:paraId="621692C4" w14:textId="4B61318A" w:rsidR="001F147B" w:rsidRPr="009A5700" w:rsidRDefault="001F147B" w:rsidP="001F147B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Class 373 Eurostar E300, Class 374 Eurostar E320</w:t>
                  </w:r>
                </w:p>
              </w:tc>
            </w:tr>
            <w:tr w:rsidR="00C22BFC" w:rsidRPr="009A5700" w14:paraId="3ECB0C0D" w14:textId="77777777" w:rsidTr="00D309A4">
              <w:tc>
                <w:tcPr>
                  <w:tcW w:w="1664" w:type="dxa"/>
                </w:tcPr>
                <w:p w14:paraId="74424CC7" w14:textId="4B849535" w:rsidR="00C22BFC" w:rsidRPr="009A5700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Construction</w:t>
                  </w:r>
                </w:p>
              </w:tc>
              <w:tc>
                <w:tcPr>
                  <w:tcW w:w="4111" w:type="dxa"/>
                </w:tcPr>
                <w:p w14:paraId="2E885253" w14:textId="385CE8F2" w:rsidR="00C22BFC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by Alstom TGV</w:t>
                  </w:r>
                </w:p>
              </w:tc>
            </w:tr>
            <w:tr w:rsidR="00C22BFC" w:rsidRPr="009A5700" w14:paraId="357566DD" w14:textId="77777777" w:rsidTr="00D309A4">
              <w:tc>
                <w:tcPr>
                  <w:tcW w:w="1664" w:type="dxa"/>
                </w:tcPr>
                <w:p w14:paraId="204A9BC0" w14:textId="7BE8687C" w:rsidR="00C22BFC" w:rsidRPr="009A5700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Introduction</w:t>
                  </w:r>
                </w:p>
              </w:tc>
              <w:tc>
                <w:tcPr>
                  <w:tcW w:w="4111" w:type="dxa"/>
                </w:tcPr>
                <w:p w14:paraId="6945CA79" w14:textId="26AA372D" w:rsidR="00C22BFC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November 1994</w:t>
                  </w:r>
                </w:p>
              </w:tc>
            </w:tr>
            <w:tr w:rsidR="00C22BFC" w:rsidRPr="00DE5258" w14:paraId="4B01B23E" w14:textId="77777777" w:rsidTr="00D309A4">
              <w:tc>
                <w:tcPr>
                  <w:tcW w:w="1664" w:type="dxa"/>
                </w:tcPr>
                <w:p w14:paraId="5B1B5A9F" w14:textId="77777777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 w:rsidRPr="00DE5258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Length</w:t>
                  </w:r>
                </w:p>
              </w:tc>
              <w:tc>
                <w:tcPr>
                  <w:tcW w:w="4111" w:type="dxa"/>
                </w:tcPr>
                <w:p w14:paraId="43706C90" w14:textId="04395354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16 passenger coaches</w:t>
                  </w:r>
                </w:p>
              </w:tc>
            </w:tr>
            <w:tr w:rsidR="00C22BFC" w:rsidRPr="009D0421" w14:paraId="107ADC44" w14:textId="77777777" w:rsidTr="00D309A4">
              <w:tc>
                <w:tcPr>
                  <w:tcW w:w="1664" w:type="dxa"/>
                </w:tcPr>
                <w:p w14:paraId="1B1FDDE0" w14:textId="7012BA84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Routes</w:t>
                  </w:r>
                </w:p>
              </w:tc>
              <w:tc>
                <w:tcPr>
                  <w:tcW w:w="4111" w:type="dxa"/>
                </w:tcPr>
                <w:p w14:paraId="308F9CB0" w14:textId="0D83F6E8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London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 xml:space="preserve"> (UK)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, Brussels (Belgium)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 xml:space="preserve"> and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Paris </w:t>
                  </w:r>
                  <w:r w:rsidRPr="00DE5258">
                    <w:rPr>
                      <w:rFonts w:ascii="Times New Roman" w:hAnsi="Times New Roman" w:cs="Times New Roman"/>
                      <w:lang w:val="en-US"/>
                    </w:rPr>
                    <w:t>(France)</w:t>
                  </w:r>
                </w:p>
              </w:tc>
            </w:tr>
            <w:tr w:rsidR="00C22BFC" w:rsidRPr="00DE5258" w14:paraId="079CD512" w14:textId="77777777" w:rsidTr="00D309A4">
              <w:tc>
                <w:tcPr>
                  <w:tcW w:w="1664" w:type="dxa"/>
                </w:tcPr>
                <w:p w14:paraId="01B21F4E" w14:textId="27BC95F6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Speed</w:t>
                  </w:r>
                </w:p>
              </w:tc>
              <w:tc>
                <w:tcPr>
                  <w:tcW w:w="4111" w:type="dxa"/>
                </w:tcPr>
                <w:p w14:paraId="2967A11E" w14:textId="2AF0F2E7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300 km/h</w:t>
                  </w:r>
                </w:p>
              </w:tc>
            </w:tr>
            <w:tr w:rsidR="00C22BFC" w:rsidRPr="009D0421" w14:paraId="2AC23AE7" w14:textId="77777777" w:rsidTr="00D309A4">
              <w:tc>
                <w:tcPr>
                  <w:tcW w:w="1664" w:type="dxa"/>
                </w:tcPr>
                <w:p w14:paraId="26A6BD80" w14:textId="1286581B" w:rsidR="00C22BFC" w:rsidRPr="00DE5258" w:rsidRDefault="00C22BFC" w:rsidP="00C22BFC">
                  <w:pP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Comfort</w:t>
                  </w:r>
                </w:p>
              </w:tc>
              <w:tc>
                <w:tcPr>
                  <w:tcW w:w="4111" w:type="dxa"/>
                </w:tcPr>
                <w:p w14:paraId="65C0A68C" w14:textId="0CEACF26" w:rsidR="00C22BFC" w:rsidRPr="00DE5258" w:rsidRDefault="00C22BFC" w:rsidP="00C22BF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2 café-bar cars, free WiFi, comfortable seats</w:t>
                  </w:r>
                </w:p>
              </w:tc>
            </w:tr>
          </w:tbl>
          <w:p w14:paraId="1FEBBA7F" w14:textId="1A01A247" w:rsidR="001F147B" w:rsidRPr="001F147B" w:rsidRDefault="001F147B" w:rsidP="001F147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FD6B" w14:textId="77777777" w:rsidR="007A5595" w:rsidRPr="00FD04B1" w:rsidRDefault="00FD04B1" w:rsidP="007A5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D04B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>Eurostar</w:t>
            </w:r>
          </w:p>
          <w:p w14:paraId="07C9BF8A" w14:textId="77777777" w:rsidR="00D309A4" w:rsidRDefault="00C22BFC" w:rsidP="00FD04B1">
            <w:pPr>
              <w:ind w:left="-57" w:right="-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Eurostar is a high-speed passenger train. There are two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types of electric trains: </w:t>
            </w:r>
            <w:r>
              <w:rPr>
                <w:rFonts w:ascii="Times New Roman" w:hAnsi="Times New Roman" w:cs="Times New Roman"/>
                <w:lang w:val="en-US"/>
              </w:rPr>
              <w:t>Class 373 Eurostar E300 and Class 374 Eurostar E320. The train was</w:t>
            </w:r>
            <w:r w:rsidR="00D309A4">
              <w:rPr>
                <w:rFonts w:ascii="Times New Roman" w:hAnsi="Times New Roman" w:cs="Times New Roman"/>
                <w:lang w:val="en-US"/>
              </w:rPr>
              <w:t xml:space="preserve"> constructed by Alstom TGV and </w:t>
            </w:r>
            <w:r>
              <w:rPr>
                <w:rFonts w:ascii="Times New Roman" w:hAnsi="Times New Roman" w:cs="Times New Roman"/>
                <w:lang w:val="en-US"/>
              </w:rPr>
              <w:t>introduced in November 1994.</w:t>
            </w:r>
            <w:r w:rsidR="00D309A4">
              <w:rPr>
                <w:rFonts w:ascii="Times New Roman" w:hAnsi="Times New Roman" w:cs="Times New Roman"/>
                <w:lang w:val="en-US"/>
              </w:rPr>
              <w:t xml:space="preserve"> There are </w:t>
            </w:r>
          </w:p>
          <w:p w14:paraId="60B91B7B" w14:textId="60FFCB4E" w:rsidR="00D309A4" w:rsidRPr="00DE5258" w:rsidRDefault="00D309A4" w:rsidP="00D309A4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passenger coaches</w:t>
            </w:r>
            <w:r w:rsidR="00F1009D">
              <w:rPr>
                <w:rFonts w:ascii="Times New Roman" w:hAnsi="Times New Roman" w:cs="Times New Roman"/>
                <w:lang w:val="en-US"/>
              </w:rPr>
              <w:t>. Eurostar runs between London, Brussels and Paris. The train operates at a top speed of 300 km/h. There are 2 café-bar cars, free WiFi, comfortable seats. The journey b</w:t>
            </w:r>
            <w:r w:rsidR="000C5B0B">
              <w:rPr>
                <w:rFonts w:ascii="Times New Roman" w:hAnsi="Times New Roman" w:cs="Times New Roman"/>
                <w:lang w:val="en-US"/>
              </w:rPr>
              <w:t>y</w:t>
            </w:r>
            <w:r w:rsidR="00F1009D">
              <w:rPr>
                <w:rFonts w:ascii="Times New Roman" w:hAnsi="Times New Roman" w:cs="Times New Roman"/>
                <w:lang w:val="en-US"/>
              </w:rPr>
              <w:t xml:space="preserve"> Eurostar is very pleasant.</w:t>
            </w:r>
          </w:p>
          <w:p w14:paraId="315E631E" w14:textId="61C5D431" w:rsidR="00FD04B1" w:rsidRPr="001F147B" w:rsidRDefault="00D309A4" w:rsidP="00FD04B1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</w:tbl>
    <w:p w14:paraId="69AFE3B9" w14:textId="77777777" w:rsidR="00E7098C" w:rsidRPr="001F147B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E7098C" w:rsidRPr="001F147B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FB44" w14:textId="77777777" w:rsidR="00AB2842" w:rsidRDefault="00AB2842">
      <w:pPr>
        <w:spacing w:after="0" w:line="240" w:lineRule="auto"/>
      </w:pPr>
      <w:r>
        <w:separator/>
      </w:r>
    </w:p>
  </w:endnote>
  <w:endnote w:type="continuationSeparator" w:id="0">
    <w:p w14:paraId="4839464E" w14:textId="77777777" w:rsidR="00AB2842" w:rsidRDefault="00AB2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57F6" w14:textId="77777777" w:rsidR="00AB2842" w:rsidRDefault="00AB2842">
      <w:pPr>
        <w:spacing w:after="0" w:line="240" w:lineRule="auto"/>
      </w:pPr>
      <w:r>
        <w:separator/>
      </w:r>
    </w:p>
  </w:footnote>
  <w:footnote w:type="continuationSeparator" w:id="0">
    <w:p w14:paraId="62C1F683" w14:textId="77777777" w:rsidR="00AB2842" w:rsidRDefault="00AB2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4DE6"/>
    <w:rsid w:val="00014C25"/>
    <w:rsid w:val="00015A27"/>
    <w:rsid w:val="00036891"/>
    <w:rsid w:val="00075FFF"/>
    <w:rsid w:val="0008124D"/>
    <w:rsid w:val="00085AF7"/>
    <w:rsid w:val="00090FFB"/>
    <w:rsid w:val="000A0E0C"/>
    <w:rsid w:val="000A234D"/>
    <w:rsid w:val="000B41F1"/>
    <w:rsid w:val="000C5B0B"/>
    <w:rsid w:val="000E197D"/>
    <w:rsid w:val="000F7277"/>
    <w:rsid w:val="00100316"/>
    <w:rsid w:val="00100F14"/>
    <w:rsid w:val="00102021"/>
    <w:rsid w:val="00105260"/>
    <w:rsid w:val="00133581"/>
    <w:rsid w:val="00136E29"/>
    <w:rsid w:val="00173FE4"/>
    <w:rsid w:val="001B1612"/>
    <w:rsid w:val="001F147B"/>
    <w:rsid w:val="001F2AB0"/>
    <w:rsid w:val="001F4535"/>
    <w:rsid w:val="002075F5"/>
    <w:rsid w:val="0023698A"/>
    <w:rsid w:val="002427CF"/>
    <w:rsid w:val="0025468E"/>
    <w:rsid w:val="002A41E0"/>
    <w:rsid w:val="002C7045"/>
    <w:rsid w:val="0030703A"/>
    <w:rsid w:val="00355DFA"/>
    <w:rsid w:val="0037301A"/>
    <w:rsid w:val="003774FA"/>
    <w:rsid w:val="003802F7"/>
    <w:rsid w:val="00380A51"/>
    <w:rsid w:val="00394C32"/>
    <w:rsid w:val="003C098E"/>
    <w:rsid w:val="003C7C21"/>
    <w:rsid w:val="003D191E"/>
    <w:rsid w:val="003E79DF"/>
    <w:rsid w:val="003F400A"/>
    <w:rsid w:val="004539BE"/>
    <w:rsid w:val="004A6AB6"/>
    <w:rsid w:val="004C02A2"/>
    <w:rsid w:val="004C2F5E"/>
    <w:rsid w:val="004C4E93"/>
    <w:rsid w:val="004D3C49"/>
    <w:rsid w:val="004E18CF"/>
    <w:rsid w:val="004F3CF2"/>
    <w:rsid w:val="004F5196"/>
    <w:rsid w:val="00521FAE"/>
    <w:rsid w:val="0052454C"/>
    <w:rsid w:val="00532E8E"/>
    <w:rsid w:val="005343FF"/>
    <w:rsid w:val="00550590"/>
    <w:rsid w:val="005534FF"/>
    <w:rsid w:val="005669A0"/>
    <w:rsid w:val="00570441"/>
    <w:rsid w:val="005731B5"/>
    <w:rsid w:val="00574C1F"/>
    <w:rsid w:val="00584573"/>
    <w:rsid w:val="005849C2"/>
    <w:rsid w:val="00592394"/>
    <w:rsid w:val="0059340B"/>
    <w:rsid w:val="005967B6"/>
    <w:rsid w:val="005A43E6"/>
    <w:rsid w:val="005D08DC"/>
    <w:rsid w:val="005D3D9C"/>
    <w:rsid w:val="005E3424"/>
    <w:rsid w:val="00632903"/>
    <w:rsid w:val="00654F7C"/>
    <w:rsid w:val="0066108C"/>
    <w:rsid w:val="006651D2"/>
    <w:rsid w:val="00666E16"/>
    <w:rsid w:val="00670D62"/>
    <w:rsid w:val="006774ED"/>
    <w:rsid w:val="006778D9"/>
    <w:rsid w:val="006A215B"/>
    <w:rsid w:val="006B5655"/>
    <w:rsid w:val="006C1472"/>
    <w:rsid w:val="006D4387"/>
    <w:rsid w:val="006D4AF8"/>
    <w:rsid w:val="006F67B1"/>
    <w:rsid w:val="006F7E35"/>
    <w:rsid w:val="0070784B"/>
    <w:rsid w:val="007213E1"/>
    <w:rsid w:val="007238DE"/>
    <w:rsid w:val="00726BF9"/>
    <w:rsid w:val="007451CD"/>
    <w:rsid w:val="007674C9"/>
    <w:rsid w:val="007860CA"/>
    <w:rsid w:val="007A5595"/>
    <w:rsid w:val="007C5DB2"/>
    <w:rsid w:val="007D1688"/>
    <w:rsid w:val="007D5B78"/>
    <w:rsid w:val="007F4AA2"/>
    <w:rsid w:val="0080731C"/>
    <w:rsid w:val="0080758B"/>
    <w:rsid w:val="00812E40"/>
    <w:rsid w:val="00826EDF"/>
    <w:rsid w:val="008329F6"/>
    <w:rsid w:val="00840DD4"/>
    <w:rsid w:val="008454BB"/>
    <w:rsid w:val="00851710"/>
    <w:rsid w:val="00872B65"/>
    <w:rsid w:val="00890295"/>
    <w:rsid w:val="008A02FC"/>
    <w:rsid w:val="008A3A71"/>
    <w:rsid w:val="008A41A9"/>
    <w:rsid w:val="008A5E5F"/>
    <w:rsid w:val="008B4ECC"/>
    <w:rsid w:val="008C027B"/>
    <w:rsid w:val="009272E9"/>
    <w:rsid w:val="00927DF9"/>
    <w:rsid w:val="00960850"/>
    <w:rsid w:val="009A3293"/>
    <w:rsid w:val="009B1CD6"/>
    <w:rsid w:val="009C19B1"/>
    <w:rsid w:val="009D0421"/>
    <w:rsid w:val="00A14DEC"/>
    <w:rsid w:val="00A270E7"/>
    <w:rsid w:val="00A303E6"/>
    <w:rsid w:val="00A45609"/>
    <w:rsid w:val="00A83B72"/>
    <w:rsid w:val="00A9168D"/>
    <w:rsid w:val="00A9614B"/>
    <w:rsid w:val="00AB1594"/>
    <w:rsid w:val="00AB1E70"/>
    <w:rsid w:val="00AB2842"/>
    <w:rsid w:val="00AB2928"/>
    <w:rsid w:val="00AB4078"/>
    <w:rsid w:val="00AC6B41"/>
    <w:rsid w:val="00AF1FC3"/>
    <w:rsid w:val="00B00D03"/>
    <w:rsid w:val="00B0530C"/>
    <w:rsid w:val="00B1342D"/>
    <w:rsid w:val="00B22B3A"/>
    <w:rsid w:val="00B24623"/>
    <w:rsid w:val="00B40692"/>
    <w:rsid w:val="00B503F0"/>
    <w:rsid w:val="00B52C4D"/>
    <w:rsid w:val="00B547CA"/>
    <w:rsid w:val="00B63CA0"/>
    <w:rsid w:val="00B72896"/>
    <w:rsid w:val="00B80625"/>
    <w:rsid w:val="00B92277"/>
    <w:rsid w:val="00BC679B"/>
    <w:rsid w:val="00BD2367"/>
    <w:rsid w:val="00BD635E"/>
    <w:rsid w:val="00BE03D6"/>
    <w:rsid w:val="00BF378E"/>
    <w:rsid w:val="00BF5962"/>
    <w:rsid w:val="00C22BFC"/>
    <w:rsid w:val="00C3756E"/>
    <w:rsid w:val="00C42E76"/>
    <w:rsid w:val="00C43E5E"/>
    <w:rsid w:val="00C716B8"/>
    <w:rsid w:val="00C74A79"/>
    <w:rsid w:val="00C7770D"/>
    <w:rsid w:val="00CA4752"/>
    <w:rsid w:val="00CB66AD"/>
    <w:rsid w:val="00CC306E"/>
    <w:rsid w:val="00CF43BD"/>
    <w:rsid w:val="00CF6407"/>
    <w:rsid w:val="00D00840"/>
    <w:rsid w:val="00D00C49"/>
    <w:rsid w:val="00D16272"/>
    <w:rsid w:val="00D309A4"/>
    <w:rsid w:val="00D3189A"/>
    <w:rsid w:val="00D84678"/>
    <w:rsid w:val="00D9471A"/>
    <w:rsid w:val="00D95A5D"/>
    <w:rsid w:val="00D96C82"/>
    <w:rsid w:val="00DA3AFF"/>
    <w:rsid w:val="00DA739E"/>
    <w:rsid w:val="00DE11EB"/>
    <w:rsid w:val="00DE66A2"/>
    <w:rsid w:val="00DE7BD5"/>
    <w:rsid w:val="00E066A9"/>
    <w:rsid w:val="00E11884"/>
    <w:rsid w:val="00E45E92"/>
    <w:rsid w:val="00E52AF4"/>
    <w:rsid w:val="00E5328B"/>
    <w:rsid w:val="00E54B8E"/>
    <w:rsid w:val="00E554CB"/>
    <w:rsid w:val="00E7098C"/>
    <w:rsid w:val="00E81F34"/>
    <w:rsid w:val="00E95E22"/>
    <w:rsid w:val="00F1009D"/>
    <w:rsid w:val="00F147D4"/>
    <w:rsid w:val="00F16C6E"/>
    <w:rsid w:val="00F21123"/>
    <w:rsid w:val="00F308A3"/>
    <w:rsid w:val="00F31089"/>
    <w:rsid w:val="00F365BA"/>
    <w:rsid w:val="00F63243"/>
    <w:rsid w:val="00F649E8"/>
    <w:rsid w:val="00F83A86"/>
    <w:rsid w:val="00F94623"/>
    <w:rsid w:val="00F95906"/>
    <w:rsid w:val="00FA335E"/>
    <w:rsid w:val="00FC42E2"/>
    <w:rsid w:val="00FC53C5"/>
    <w:rsid w:val="00FD04B1"/>
    <w:rsid w:val="00FD4181"/>
    <w:rsid w:val="00FD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rsid w:val="007078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evgen</cp:lastModifiedBy>
  <cp:revision>11</cp:revision>
  <dcterms:created xsi:type="dcterms:W3CDTF">2025-03-31T15:58:00Z</dcterms:created>
  <dcterms:modified xsi:type="dcterms:W3CDTF">2025-06-26T23:37:00Z</dcterms:modified>
</cp:coreProperties>
</file>